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06" w:rsidRDefault="00196306" w:rsidP="00196306">
      <w:pPr>
        <w:pStyle w:val="Sinespaciado"/>
        <w:jc w:val="center"/>
        <w:rPr>
          <w:rFonts w:ascii="Bell MT" w:hAnsi="Bell MT" w:cs="Arial"/>
          <w:sz w:val="44"/>
          <w:szCs w:val="44"/>
        </w:rPr>
      </w:pPr>
      <w:r w:rsidRPr="00196306">
        <w:rPr>
          <w:rFonts w:ascii="Bell MT" w:hAnsi="Bell MT" w:cs="Arial"/>
          <w:sz w:val="44"/>
          <w:szCs w:val="44"/>
        </w:rPr>
        <w:t xml:space="preserve">QUERIDOS </w:t>
      </w:r>
      <w:r w:rsidRPr="00196306">
        <w:rPr>
          <w:rFonts w:ascii="Bell MT" w:hAnsi="Bell MT" w:cs="Arial"/>
          <w:sz w:val="44"/>
          <w:szCs w:val="44"/>
        </w:rPr>
        <w:t>CATEQUISTAS</w:t>
      </w:r>
    </w:p>
    <w:p w:rsidR="00196306" w:rsidRPr="00196306" w:rsidRDefault="00196306" w:rsidP="00196306">
      <w:pPr>
        <w:pStyle w:val="Sinespaciado"/>
        <w:jc w:val="center"/>
        <w:rPr>
          <w:rFonts w:ascii="Bell MT" w:hAnsi="Bell MT" w:cs="Arial"/>
          <w:sz w:val="44"/>
          <w:szCs w:val="44"/>
        </w:rPr>
      </w:pPr>
      <w:r w:rsidRPr="00196306">
        <w:rPr>
          <w:rFonts w:ascii="Bell MT" w:hAnsi="Bell MT" w:cs="Arial"/>
          <w:sz w:val="44"/>
          <w:szCs w:val="44"/>
        </w:rPr>
        <w:t>Cartas, homilías y discursos</w:t>
      </w:r>
    </w:p>
    <w:p w:rsidR="00196306" w:rsidRPr="00196306" w:rsidRDefault="00196306" w:rsidP="0019630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96306">
        <w:rPr>
          <w:rFonts w:ascii="Arial" w:hAnsi="Arial" w:cs="Arial"/>
          <w:sz w:val="24"/>
          <w:szCs w:val="24"/>
        </w:rPr>
        <w:t>JORGE M. BERGOGLIO</w:t>
      </w:r>
    </w:p>
    <w:p w:rsidR="00196306" w:rsidRDefault="00196306" w:rsidP="0019630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96306">
        <w:rPr>
          <w:rFonts w:ascii="Arial" w:hAnsi="Arial" w:cs="Arial"/>
          <w:sz w:val="24"/>
          <w:szCs w:val="24"/>
        </w:rPr>
        <w:t>Papa Francisco</w:t>
      </w:r>
    </w:p>
    <w:p w:rsidR="00196306" w:rsidRDefault="00196306" w:rsidP="0019630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196306" w:rsidRPr="00196306" w:rsidRDefault="00196306" w:rsidP="00196306">
      <w:pPr>
        <w:pStyle w:val="Sinespaciado"/>
        <w:rPr>
          <w:rFonts w:ascii="Arial" w:hAnsi="Arial" w:cs="Arial"/>
          <w:sz w:val="24"/>
          <w:szCs w:val="24"/>
        </w:rPr>
      </w:pPr>
      <w:r w:rsidRPr="00196306">
        <w:rPr>
          <w:rFonts w:ascii="Arial" w:hAnsi="Arial" w:cs="Arial"/>
          <w:sz w:val="24"/>
          <w:szCs w:val="24"/>
        </w:rPr>
        <w:t>ÍNDICE</w:t>
      </w:r>
    </w:p>
    <w:p w:rsidR="00196306" w:rsidRPr="00196306" w:rsidRDefault="00196306" w:rsidP="00196306">
      <w:pPr>
        <w:pStyle w:val="Sinespaciado"/>
        <w:rPr>
          <w:rFonts w:ascii="Arial" w:hAnsi="Arial" w:cs="Arial"/>
          <w:sz w:val="24"/>
          <w:szCs w:val="24"/>
        </w:rPr>
      </w:pPr>
      <w:r w:rsidRPr="00196306">
        <w:rPr>
          <w:rFonts w:ascii="Arial" w:hAnsi="Arial" w:cs="Arial"/>
          <w:sz w:val="24"/>
          <w:szCs w:val="24"/>
        </w:rPr>
        <w:t xml:space="preserve"> . . . . . . . . . . . . . . . . . . . . . . . . . . . .  </w:t>
      </w:r>
      <w:r w:rsidRPr="00196306">
        <w:rPr>
          <w:rFonts w:ascii="Arial" w:hAnsi="Arial" w:cs="Arial"/>
          <w:sz w:val="24"/>
          <w:szCs w:val="24"/>
        </w:rPr>
        <w:tab/>
        <w:t>3</w:t>
      </w:r>
      <w:r w:rsidRPr="00196306">
        <w:rPr>
          <w:rFonts w:ascii="Arial" w:hAnsi="Arial" w:cs="Arial"/>
          <w:sz w:val="24"/>
          <w:szCs w:val="24"/>
        </w:rPr>
        <w:cr/>
        <w:t xml:space="preserve">Un material para </w:t>
      </w:r>
      <w:r w:rsidRPr="00196306">
        <w:rPr>
          <w:rFonts w:ascii="Arial" w:hAnsi="Arial" w:cs="Arial"/>
          <w:sz w:val="24"/>
          <w:szCs w:val="24"/>
        </w:rPr>
        <w:t>trabajar.</w:t>
      </w:r>
      <w:r w:rsidRPr="00196306">
        <w:rPr>
          <w:rFonts w:ascii="Arial" w:hAnsi="Arial" w:cs="Arial"/>
          <w:sz w:val="24"/>
          <w:szCs w:val="24"/>
        </w:rPr>
        <w:t xml:space="preserve"> . . . . . . . . . . . . . . . . . . . . . . . . . . . . .  </w:t>
      </w:r>
      <w:r w:rsidRPr="00196306">
        <w:rPr>
          <w:rFonts w:ascii="Arial" w:hAnsi="Arial" w:cs="Arial"/>
          <w:sz w:val="24"/>
          <w:szCs w:val="24"/>
        </w:rPr>
        <w:tab/>
        <w:t>4</w:t>
      </w:r>
      <w:r w:rsidRPr="00196306">
        <w:rPr>
          <w:rFonts w:ascii="Arial" w:hAnsi="Arial" w:cs="Arial"/>
          <w:sz w:val="24"/>
          <w:szCs w:val="24"/>
        </w:rPr>
        <w:cr/>
        <w:t>Diez ideas c</w:t>
      </w:r>
      <w:r>
        <w:rPr>
          <w:rFonts w:ascii="Arial" w:hAnsi="Arial" w:cs="Arial"/>
          <w:sz w:val="24"/>
          <w:szCs w:val="24"/>
        </w:rPr>
        <w:t xml:space="preserve">lave de los mensajes del actual </w:t>
      </w:r>
      <w:r w:rsidRPr="00196306">
        <w:rPr>
          <w:rFonts w:ascii="Arial" w:hAnsi="Arial" w:cs="Arial"/>
          <w:sz w:val="24"/>
          <w:szCs w:val="24"/>
        </w:rPr>
        <w:t>papa Francisco a los ca</w:t>
      </w:r>
      <w:r>
        <w:rPr>
          <w:rFonts w:ascii="Arial" w:hAnsi="Arial" w:cs="Arial"/>
          <w:sz w:val="24"/>
          <w:szCs w:val="24"/>
        </w:rPr>
        <w:t>tequistas</w:t>
      </w:r>
      <w:r w:rsidR="00E738D3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 </w:t>
      </w:r>
      <w:r w:rsidRPr="00196306">
        <w:rPr>
          <w:rFonts w:ascii="Arial" w:hAnsi="Arial" w:cs="Arial"/>
          <w:sz w:val="24"/>
          <w:szCs w:val="24"/>
        </w:rPr>
        <w:t>5</w:t>
      </w:r>
      <w:r w:rsidRPr="00196306">
        <w:rPr>
          <w:rFonts w:ascii="Arial" w:hAnsi="Arial" w:cs="Arial"/>
          <w:sz w:val="24"/>
          <w:szCs w:val="24"/>
        </w:rPr>
        <w:cr/>
        <w:t xml:space="preserve">Cartas y mensajes del cardenal </w:t>
      </w:r>
      <w:proofErr w:type="spellStart"/>
      <w:r w:rsidRPr="00196306">
        <w:rPr>
          <w:rFonts w:ascii="Arial" w:hAnsi="Arial" w:cs="Arial"/>
          <w:sz w:val="24"/>
          <w:szCs w:val="24"/>
        </w:rPr>
        <w:t>Bergoglio</w:t>
      </w:r>
      <w:proofErr w:type="spellEnd"/>
      <w:r w:rsidRPr="00196306">
        <w:rPr>
          <w:rFonts w:ascii="Arial" w:hAnsi="Arial" w:cs="Arial"/>
          <w:sz w:val="24"/>
          <w:szCs w:val="24"/>
        </w:rPr>
        <w:cr/>
        <w:t xml:space="preserve">1. ¡Catequistas, a la calle! . . . . . . . . . . . . . . . . . . . . . . . . . . . . .  </w:t>
      </w:r>
      <w:r w:rsidRPr="00196306">
        <w:rPr>
          <w:rFonts w:ascii="Arial" w:hAnsi="Arial" w:cs="Arial"/>
          <w:sz w:val="24"/>
          <w:szCs w:val="24"/>
        </w:rPr>
        <w:tab/>
        <w:t>9</w:t>
      </w:r>
      <w:r w:rsidRPr="00196306">
        <w:rPr>
          <w:rFonts w:ascii="Arial" w:hAnsi="Arial" w:cs="Arial"/>
          <w:sz w:val="24"/>
          <w:szCs w:val="24"/>
        </w:rPr>
        <w:cr/>
        <w:t xml:space="preserve">2. El catequista y su relación personal con el </w:t>
      </w:r>
      <w:r w:rsidR="00E738D3" w:rsidRPr="00196306">
        <w:rPr>
          <w:rFonts w:ascii="Arial" w:hAnsi="Arial" w:cs="Arial"/>
          <w:sz w:val="24"/>
          <w:szCs w:val="24"/>
        </w:rPr>
        <w:t>Señor...</w:t>
      </w:r>
      <w:r w:rsidRPr="00196306">
        <w:rPr>
          <w:rFonts w:ascii="Arial" w:hAnsi="Arial" w:cs="Arial"/>
          <w:sz w:val="24"/>
          <w:szCs w:val="24"/>
        </w:rPr>
        <w:t xml:space="preserve">  </w:t>
      </w:r>
      <w:r w:rsidRPr="00196306">
        <w:rPr>
          <w:rFonts w:ascii="Arial" w:hAnsi="Arial" w:cs="Arial"/>
          <w:sz w:val="24"/>
          <w:szCs w:val="24"/>
        </w:rPr>
        <w:tab/>
        <w:t>13</w:t>
      </w:r>
      <w:r w:rsidRPr="00196306">
        <w:rPr>
          <w:rFonts w:ascii="Arial" w:hAnsi="Arial" w:cs="Arial"/>
          <w:sz w:val="24"/>
          <w:szCs w:val="24"/>
        </w:rPr>
        <w:cr/>
        <w:t xml:space="preserve">3. El catequista como </w:t>
      </w:r>
      <w:r w:rsidRPr="00196306">
        <w:rPr>
          <w:rFonts w:ascii="Arial" w:hAnsi="Arial" w:cs="Arial"/>
          <w:sz w:val="24"/>
          <w:szCs w:val="24"/>
        </w:rPr>
        <w:t>adorador.</w:t>
      </w:r>
      <w:r w:rsidRPr="00196306">
        <w:rPr>
          <w:rFonts w:ascii="Arial" w:hAnsi="Arial" w:cs="Arial"/>
          <w:sz w:val="24"/>
          <w:szCs w:val="24"/>
        </w:rPr>
        <w:t xml:space="preserve"> . . . . . . . . . . . . . . . . . . . . . . .  </w:t>
      </w:r>
      <w:r w:rsidRPr="00196306">
        <w:rPr>
          <w:rFonts w:ascii="Arial" w:hAnsi="Arial" w:cs="Arial"/>
          <w:sz w:val="24"/>
          <w:szCs w:val="24"/>
        </w:rPr>
        <w:tab/>
        <w:t>19</w:t>
      </w:r>
      <w:r w:rsidRPr="00196306">
        <w:rPr>
          <w:rFonts w:ascii="Arial" w:hAnsi="Arial" w:cs="Arial"/>
          <w:sz w:val="24"/>
          <w:szCs w:val="24"/>
        </w:rPr>
        <w:cr/>
        <w:t xml:space="preserve">4. La pedagogía de la </w:t>
      </w:r>
      <w:r w:rsidRPr="00196306">
        <w:rPr>
          <w:rFonts w:ascii="Arial" w:hAnsi="Arial" w:cs="Arial"/>
          <w:sz w:val="24"/>
          <w:szCs w:val="24"/>
        </w:rPr>
        <w:t>presencia.</w:t>
      </w:r>
      <w:r w:rsidRPr="00196306">
        <w:rPr>
          <w:rFonts w:ascii="Arial" w:hAnsi="Arial" w:cs="Arial"/>
          <w:sz w:val="24"/>
          <w:szCs w:val="24"/>
        </w:rPr>
        <w:t xml:space="preserve"> . . . . . . . . . . . . . . . . . . . . . . .  </w:t>
      </w:r>
      <w:r w:rsidRPr="00196306">
        <w:rPr>
          <w:rFonts w:ascii="Arial" w:hAnsi="Arial" w:cs="Arial"/>
          <w:sz w:val="24"/>
          <w:szCs w:val="24"/>
        </w:rPr>
        <w:tab/>
        <w:t>25</w:t>
      </w:r>
      <w:r w:rsidRPr="00196306">
        <w:rPr>
          <w:rFonts w:ascii="Arial" w:hAnsi="Arial" w:cs="Arial"/>
          <w:sz w:val="24"/>
          <w:szCs w:val="24"/>
        </w:rPr>
        <w:cr/>
        <w:t xml:space="preserve">5. Caminar como </w:t>
      </w:r>
      <w:r w:rsidRPr="00196306">
        <w:rPr>
          <w:rFonts w:ascii="Arial" w:hAnsi="Arial" w:cs="Arial"/>
          <w:sz w:val="24"/>
          <w:szCs w:val="24"/>
        </w:rPr>
        <w:t>pueblo.</w:t>
      </w:r>
      <w:r w:rsidRPr="00196306">
        <w:rPr>
          <w:rFonts w:ascii="Arial" w:hAnsi="Arial" w:cs="Arial"/>
          <w:sz w:val="24"/>
          <w:szCs w:val="24"/>
        </w:rPr>
        <w:t xml:space="preserve"> . . . . . . . . . . . . . . . . . . . . . . . . . . . .  </w:t>
      </w:r>
      <w:r w:rsidRPr="00196306">
        <w:rPr>
          <w:rFonts w:ascii="Arial" w:hAnsi="Arial" w:cs="Arial"/>
          <w:sz w:val="24"/>
          <w:szCs w:val="24"/>
        </w:rPr>
        <w:tab/>
        <w:t>31</w:t>
      </w:r>
      <w:r w:rsidRPr="00196306">
        <w:rPr>
          <w:rFonts w:ascii="Arial" w:hAnsi="Arial" w:cs="Arial"/>
          <w:sz w:val="24"/>
          <w:szCs w:val="24"/>
        </w:rPr>
        <w:cr/>
        <w:t xml:space="preserve">6. La vocación del </w:t>
      </w:r>
      <w:r w:rsidRPr="00196306">
        <w:rPr>
          <w:rFonts w:ascii="Arial" w:hAnsi="Arial" w:cs="Arial"/>
          <w:sz w:val="24"/>
          <w:szCs w:val="24"/>
        </w:rPr>
        <w:t>catequista.</w:t>
      </w:r>
      <w:r w:rsidRPr="00196306">
        <w:rPr>
          <w:rFonts w:ascii="Arial" w:hAnsi="Arial" w:cs="Arial"/>
          <w:sz w:val="24"/>
          <w:szCs w:val="24"/>
        </w:rPr>
        <w:t xml:space="preserve"> . . . . . . . . . . . . . . . . . . . . . . . . .  </w:t>
      </w:r>
      <w:r w:rsidRPr="00196306">
        <w:rPr>
          <w:rFonts w:ascii="Arial" w:hAnsi="Arial" w:cs="Arial"/>
          <w:sz w:val="24"/>
          <w:szCs w:val="24"/>
        </w:rPr>
        <w:tab/>
        <w:t>37</w:t>
      </w:r>
      <w:r w:rsidRPr="00196306">
        <w:rPr>
          <w:rFonts w:ascii="Arial" w:hAnsi="Arial" w:cs="Arial"/>
          <w:sz w:val="24"/>
          <w:szCs w:val="24"/>
        </w:rPr>
        <w:cr/>
        <w:t xml:space="preserve">7. La pedagogía de la </w:t>
      </w:r>
      <w:r w:rsidRPr="00196306">
        <w:rPr>
          <w:rFonts w:ascii="Arial" w:hAnsi="Arial" w:cs="Arial"/>
          <w:sz w:val="24"/>
          <w:szCs w:val="24"/>
        </w:rPr>
        <w:t>escucha.</w:t>
      </w:r>
      <w:r w:rsidRPr="00196306">
        <w:rPr>
          <w:rFonts w:ascii="Arial" w:hAnsi="Arial" w:cs="Arial"/>
          <w:sz w:val="24"/>
          <w:szCs w:val="24"/>
        </w:rPr>
        <w:t xml:space="preserve"> . . . . . . . . . . . . . . . . . . . . . . . .  </w:t>
      </w:r>
      <w:r w:rsidRPr="00196306">
        <w:rPr>
          <w:rFonts w:ascii="Arial" w:hAnsi="Arial" w:cs="Arial"/>
          <w:sz w:val="24"/>
          <w:szCs w:val="24"/>
        </w:rPr>
        <w:tab/>
        <w:t>47</w:t>
      </w:r>
      <w:r w:rsidRPr="00196306">
        <w:rPr>
          <w:rFonts w:ascii="Arial" w:hAnsi="Arial" w:cs="Arial"/>
          <w:sz w:val="24"/>
          <w:szCs w:val="24"/>
        </w:rPr>
        <w:cr/>
        <w:t xml:space="preserve">8. La evangelización orientada a la </w:t>
      </w:r>
      <w:r w:rsidRPr="00196306">
        <w:rPr>
          <w:rFonts w:ascii="Arial" w:hAnsi="Arial" w:cs="Arial"/>
          <w:sz w:val="24"/>
          <w:szCs w:val="24"/>
        </w:rPr>
        <w:t>periferia.</w:t>
      </w:r>
      <w:r w:rsidRPr="00196306">
        <w:rPr>
          <w:rFonts w:ascii="Arial" w:hAnsi="Arial" w:cs="Arial"/>
          <w:sz w:val="24"/>
          <w:szCs w:val="24"/>
        </w:rPr>
        <w:t xml:space="preserve"> . . . . . . . . . . . . . .  </w:t>
      </w:r>
      <w:r w:rsidRPr="00196306">
        <w:rPr>
          <w:rFonts w:ascii="Arial" w:hAnsi="Arial" w:cs="Arial"/>
          <w:sz w:val="24"/>
          <w:szCs w:val="24"/>
        </w:rPr>
        <w:tab/>
        <w:t>55</w:t>
      </w:r>
      <w:r w:rsidRPr="00196306">
        <w:rPr>
          <w:rFonts w:ascii="Arial" w:hAnsi="Arial" w:cs="Arial"/>
          <w:sz w:val="24"/>
          <w:szCs w:val="24"/>
        </w:rPr>
        <w:cr/>
        <w:t>9. Elegidos para una misión</w:t>
      </w:r>
      <w:r w:rsidRPr="00196306">
        <w:rPr>
          <w:rFonts w:ascii="Arial" w:hAnsi="Arial" w:cs="Arial"/>
          <w:sz w:val="24"/>
          <w:szCs w:val="24"/>
        </w:rPr>
        <w:cr/>
        <w:t xml:space="preserve">Palabras al Consejo Presbiteral de Buenos </w:t>
      </w:r>
      <w:r w:rsidR="00E738D3" w:rsidRPr="00196306">
        <w:rPr>
          <w:rFonts w:ascii="Arial" w:hAnsi="Arial" w:cs="Arial"/>
          <w:sz w:val="24"/>
          <w:szCs w:val="24"/>
        </w:rPr>
        <w:t>Aires.</w:t>
      </w:r>
      <w:r w:rsidRPr="00196306">
        <w:rPr>
          <w:rFonts w:ascii="Arial" w:hAnsi="Arial" w:cs="Arial"/>
          <w:sz w:val="24"/>
          <w:szCs w:val="24"/>
        </w:rPr>
        <w:t xml:space="preserve"> . . . . . . . . .  </w:t>
      </w:r>
      <w:r w:rsidRPr="00196306">
        <w:rPr>
          <w:rFonts w:ascii="Arial" w:hAnsi="Arial" w:cs="Arial"/>
          <w:sz w:val="24"/>
          <w:szCs w:val="24"/>
        </w:rPr>
        <w:tab/>
        <w:t>61</w:t>
      </w:r>
      <w:r w:rsidRPr="00196306">
        <w:rPr>
          <w:rFonts w:ascii="Arial" w:hAnsi="Arial" w:cs="Arial"/>
          <w:sz w:val="24"/>
          <w:szCs w:val="24"/>
        </w:rPr>
        <w:cr/>
        <w:t xml:space="preserve">10. La renovación pastoral y </w:t>
      </w:r>
      <w:r w:rsidR="00E738D3" w:rsidRPr="00196306">
        <w:rPr>
          <w:rFonts w:ascii="Arial" w:hAnsi="Arial" w:cs="Arial"/>
          <w:sz w:val="24"/>
          <w:szCs w:val="24"/>
        </w:rPr>
        <w:t>catequética.</w:t>
      </w:r>
      <w:r w:rsidRPr="00196306">
        <w:rPr>
          <w:rFonts w:ascii="Arial" w:hAnsi="Arial" w:cs="Arial"/>
          <w:sz w:val="24"/>
          <w:szCs w:val="24"/>
        </w:rPr>
        <w:t xml:space="preserve"> . . . . . . . . . . . . . . . . .  </w:t>
      </w:r>
      <w:r w:rsidRPr="00196306">
        <w:rPr>
          <w:rFonts w:ascii="Arial" w:hAnsi="Arial" w:cs="Arial"/>
          <w:sz w:val="24"/>
          <w:szCs w:val="24"/>
        </w:rPr>
        <w:tab/>
        <w:t>73</w:t>
      </w:r>
      <w:r w:rsidRPr="00196306">
        <w:rPr>
          <w:rFonts w:ascii="Arial" w:hAnsi="Arial" w:cs="Arial"/>
          <w:sz w:val="24"/>
          <w:szCs w:val="24"/>
        </w:rPr>
        <w:cr/>
        <w:t xml:space="preserve">11. Pastoral de la cercanía y de los </w:t>
      </w:r>
      <w:r w:rsidR="00E738D3" w:rsidRPr="00196306">
        <w:rPr>
          <w:rFonts w:ascii="Arial" w:hAnsi="Arial" w:cs="Arial"/>
          <w:sz w:val="24"/>
          <w:szCs w:val="24"/>
        </w:rPr>
        <w:t>vínculos.</w:t>
      </w:r>
      <w:r w:rsidRPr="00196306">
        <w:rPr>
          <w:rFonts w:ascii="Arial" w:hAnsi="Arial" w:cs="Arial"/>
          <w:sz w:val="24"/>
          <w:szCs w:val="24"/>
        </w:rPr>
        <w:t xml:space="preserve"> . . . . . . . . . . . . . . .  </w:t>
      </w:r>
      <w:r w:rsidRPr="00196306">
        <w:rPr>
          <w:rFonts w:ascii="Arial" w:hAnsi="Arial" w:cs="Arial"/>
          <w:sz w:val="24"/>
          <w:szCs w:val="24"/>
        </w:rPr>
        <w:tab/>
        <w:t>77</w:t>
      </w:r>
      <w:r w:rsidRPr="00196306">
        <w:rPr>
          <w:rFonts w:ascii="Arial" w:hAnsi="Arial" w:cs="Arial"/>
          <w:sz w:val="24"/>
          <w:szCs w:val="24"/>
        </w:rPr>
        <w:cr/>
        <w:t>Discurso y homilía del papa Francisco</w:t>
      </w:r>
      <w:r w:rsidRPr="00196306">
        <w:rPr>
          <w:rFonts w:ascii="Arial" w:hAnsi="Arial" w:cs="Arial"/>
          <w:sz w:val="24"/>
          <w:szCs w:val="24"/>
        </w:rPr>
        <w:cr/>
        <w:t xml:space="preserve">12. Ser </w:t>
      </w:r>
      <w:r w:rsidR="00E738D3" w:rsidRPr="00196306">
        <w:rPr>
          <w:rFonts w:ascii="Arial" w:hAnsi="Arial" w:cs="Arial"/>
          <w:sz w:val="24"/>
          <w:szCs w:val="24"/>
        </w:rPr>
        <w:t>catequista.</w:t>
      </w:r>
      <w:r w:rsidRPr="00196306">
        <w:rPr>
          <w:rFonts w:ascii="Arial" w:hAnsi="Arial" w:cs="Arial"/>
          <w:sz w:val="24"/>
          <w:szCs w:val="24"/>
        </w:rPr>
        <w:t xml:space="preserve"> . . . . . . . . . . . . . . . . . . . . . . . . . . . . . . . . . .  </w:t>
      </w:r>
      <w:r w:rsidRPr="00196306">
        <w:rPr>
          <w:rFonts w:ascii="Arial" w:hAnsi="Arial" w:cs="Arial"/>
          <w:sz w:val="24"/>
          <w:szCs w:val="24"/>
        </w:rPr>
        <w:tab/>
        <w:t>83</w:t>
      </w:r>
      <w:r w:rsidRPr="00196306">
        <w:rPr>
          <w:rFonts w:ascii="Arial" w:hAnsi="Arial" w:cs="Arial"/>
          <w:sz w:val="24"/>
          <w:szCs w:val="24"/>
        </w:rPr>
        <w:cr/>
        <w:t xml:space="preserve">13. Memoria de </w:t>
      </w:r>
      <w:r w:rsidR="00E738D3" w:rsidRPr="00196306">
        <w:rPr>
          <w:rFonts w:ascii="Arial" w:hAnsi="Arial" w:cs="Arial"/>
          <w:sz w:val="24"/>
          <w:szCs w:val="24"/>
        </w:rPr>
        <w:t>Dios.</w:t>
      </w:r>
      <w:r w:rsidRPr="00196306">
        <w:rPr>
          <w:rFonts w:ascii="Arial" w:hAnsi="Arial" w:cs="Arial"/>
          <w:sz w:val="24"/>
          <w:szCs w:val="24"/>
        </w:rPr>
        <w:t xml:space="preserve"> . . . . . . . . . . . . . . . . . . . . . . . . . . . . . . . .  </w:t>
      </w:r>
      <w:r w:rsidRPr="00196306">
        <w:rPr>
          <w:rFonts w:ascii="Arial" w:hAnsi="Arial" w:cs="Arial"/>
          <w:sz w:val="24"/>
          <w:szCs w:val="24"/>
        </w:rPr>
        <w:tab/>
        <w:t>89</w:t>
      </w:r>
      <w:r w:rsidRPr="00196306">
        <w:rPr>
          <w:rFonts w:ascii="Arial" w:hAnsi="Arial" w:cs="Arial"/>
          <w:sz w:val="24"/>
          <w:szCs w:val="24"/>
        </w:rPr>
        <w:cr/>
        <w:t xml:space="preserve">Los gestos del papa Francisco: una catequesis </w:t>
      </w:r>
      <w:r w:rsidR="00E738D3" w:rsidRPr="00196306">
        <w:rPr>
          <w:rFonts w:ascii="Arial" w:hAnsi="Arial" w:cs="Arial"/>
          <w:sz w:val="24"/>
          <w:szCs w:val="24"/>
        </w:rPr>
        <w:t>viva.</w:t>
      </w:r>
      <w:r w:rsidRPr="00196306">
        <w:rPr>
          <w:rFonts w:ascii="Arial" w:hAnsi="Arial" w:cs="Arial"/>
          <w:sz w:val="24"/>
          <w:szCs w:val="24"/>
        </w:rPr>
        <w:t xml:space="preserve"> . . . . . . . . .  </w:t>
      </w:r>
      <w:r w:rsidRPr="00196306">
        <w:rPr>
          <w:rFonts w:ascii="Arial" w:hAnsi="Arial" w:cs="Arial"/>
          <w:sz w:val="24"/>
          <w:szCs w:val="24"/>
        </w:rPr>
        <w:tab/>
        <w:t>93</w:t>
      </w:r>
    </w:p>
    <w:p w:rsidR="00196306" w:rsidRPr="00196306" w:rsidRDefault="00196306" w:rsidP="00196306">
      <w:pPr>
        <w:pStyle w:val="Sinespaciado"/>
        <w:rPr>
          <w:rFonts w:ascii="Arial" w:hAnsi="Arial" w:cs="Arial"/>
          <w:sz w:val="24"/>
          <w:szCs w:val="24"/>
        </w:rPr>
      </w:pPr>
      <w:r w:rsidRPr="00196306">
        <w:rPr>
          <w:rFonts w:ascii="Arial" w:hAnsi="Arial" w:cs="Arial"/>
          <w:sz w:val="24"/>
          <w:szCs w:val="24"/>
        </w:rPr>
        <w:t xml:space="preserve">Un material para </w:t>
      </w:r>
      <w:r w:rsidR="00E738D3" w:rsidRPr="00196306">
        <w:rPr>
          <w:rFonts w:ascii="Arial" w:hAnsi="Arial" w:cs="Arial"/>
          <w:sz w:val="24"/>
          <w:szCs w:val="24"/>
        </w:rPr>
        <w:t xml:space="preserve">trabajar. </w:t>
      </w:r>
      <w:r w:rsidRPr="00196306">
        <w:rPr>
          <w:rFonts w:ascii="Arial" w:hAnsi="Arial" w:cs="Arial"/>
          <w:sz w:val="24"/>
          <w:szCs w:val="24"/>
        </w:rPr>
        <w:t>.</w:t>
      </w:r>
    </w:p>
    <w:p w:rsidR="00196306" w:rsidRPr="00196306" w:rsidRDefault="00196306" w:rsidP="00E738D3">
      <w:pPr>
        <w:pStyle w:val="Sinespaciado"/>
        <w:rPr>
          <w:rFonts w:ascii="Arial" w:hAnsi="Arial" w:cs="Arial"/>
          <w:sz w:val="24"/>
          <w:szCs w:val="24"/>
        </w:rPr>
      </w:pPr>
      <w:r w:rsidRPr="00196306">
        <w:rPr>
          <w:rFonts w:ascii="Arial" w:hAnsi="Arial" w:cs="Arial"/>
          <w:sz w:val="24"/>
          <w:szCs w:val="24"/>
        </w:rPr>
        <w:t xml:space="preserve">Los gestos del papa Francisco: una catequesis </w:t>
      </w:r>
      <w:r w:rsidR="00E738D3" w:rsidRPr="00196306">
        <w:rPr>
          <w:rFonts w:ascii="Arial" w:hAnsi="Arial" w:cs="Arial"/>
          <w:sz w:val="24"/>
          <w:szCs w:val="24"/>
        </w:rPr>
        <w:t>viva.</w:t>
      </w:r>
      <w:r w:rsidRPr="00196306">
        <w:rPr>
          <w:rFonts w:ascii="Arial" w:hAnsi="Arial" w:cs="Arial"/>
          <w:sz w:val="24"/>
          <w:szCs w:val="24"/>
        </w:rPr>
        <w:t xml:space="preserve"> . . . . . . . . .  </w:t>
      </w:r>
      <w:r w:rsidRPr="00196306">
        <w:rPr>
          <w:rFonts w:ascii="Arial" w:hAnsi="Arial" w:cs="Arial"/>
          <w:sz w:val="24"/>
          <w:szCs w:val="24"/>
        </w:rPr>
        <w:tab/>
        <w:t>93</w:t>
      </w:r>
      <w:r w:rsidRPr="00196306">
        <w:rPr>
          <w:rFonts w:ascii="Arial" w:hAnsi="Arial" w:cs="Arial"/>
          <w:sz w:val="24"/>
          <w:szCs w:val="24"/>
        </w:rPr>
        <w:cr/>
      </w:r>
    </w:p>
    <w:p w:rsidR="00E738D3" w:rsidRPr="00E738D3" w:rsidRDefault="00E738D3" w:rsidP="00534AC7">
      <w:pPr>
        <w:pStyle w:val="Sinespaciado"/>
        <w:jc w:val="both"/>
        <w:rPr>
          <w:rFonts w:ascii="Arial" w:hAnsi="Arial" w:cs="Arial"/>
          <w:b/>
          <w:sz w:val="32"/>
          <w:szCs w:val="32"/>
        </w:rPr>
      </w:pPr>
      <w:r w:rsidRPr="00E738D3">
        <w:rPr>
          <w:rFonts w:ascii="Arial" w:hAnsi="Arial" w:cs="Arial"/>
          <w:b/>
          <w:sz w:val="32"/>
          <w:szCs w:val="32"/>
        </w:rPr>
        <w:t>Presentación</w:t>
      </w:r>
    </w:p>
    <w:p w:rsidR="00E738D3" w:rsidRDefault="00E738D3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Presentamos estos textos como una forma de reconocim</w:t>
      </w:r>
      <w:r>
        <w:rPr>
          <w:rFonts w:ascii="Arial" w:hAnsi="Arial" w:cs="Arial"/>
          <w:sz w:val="24"/>
          <w:szCs w:val="24"/>
        </w:rPr>
        <w:t xml:space="preserve">iento por todo su apoyo </w:t>
      </w:r>
      <w:r w:rsidRPr="00155E41">
        <w:rPr>
          <w:rFonts w:ascii="Arial" w:hAnsi="Arial" w:cs="Arial"/>
          <w:sz w:val="24"/>
          <w:szCs w:val="24"/>
        </w:rPr>
        <w:t>a los catequistas, cuando fuera obispo de Buenos Aires, y con la intención de com</w:t>
      </w:r>
      <w:r>
        <w:rPr>
          <w:rFonts w:ascii="Arial" w:hAnsi="Arial" w:cs="Arial"/>
          <w:sz w:val="24"/>
          <w:szCs w:val="24"/>
        </w:rPr>
        <w:t xml:space="preserve">partir </w:t>
      </w:r>
      <w:r w:rsidRPr="00155E41">
        <w:rPr>
          <w:rFonts w:ascii="Arial" w:hAnsi="Arial" w:cs="Arial"/>
          <w:sz w:val="24"/>
          <w:szCs w:val="24"/>
        </w:rPr>
        <w:t>toda la riqueza de sus intuiciones y reflexiones sobre la cat</w:t>
      </w:r>
      <w:r>
        <w:rPr>
          <w:rFonts w:ascii="Arial" w:hAnsi="Arial" w:cs="Arial"/>
          <w:sz w:val="24"/>
          <w:szCs w:val="24"/>
        </w:rPr>
        <w:t xml:space="preserve">equesis con otros catequistas y </w:t>
      </w:r>
      <w:r w:rsidRPr="00155E41">
        <w:rPr>
          <w:rFonts w:ascii="Arial" w:hAnsi="Arial" w:cs="Arial"/>
          <w:sz w:val="24"/>
          <w:szCs w:val="24"/>
        </w:rPr>
        <w:t xml:space="preserve">agentes de pastoral. Los mensajes de </w:t>
      </w:r>
      <w:proofErr w:type="spellStart"/>
      <w:r w:rsidRPr="00155E41">
        <w:rPr>
          <w:rFonts w:ascii="Arial" w:hAnsi="Arial" w:cs="Arial"/>
          <w:sz w:val="24"/>
          <w:szCs w:val="24"/>
        </w:rPr>
        <w:t>Bergoglio</w:t>
      </w:r>
      <w:proofErr w:type="spellEnd"/>
      <w:r w:rsidRPr="00155E41">
        <w:rPr>
          <w:rFonts w:ascii="Arial" w:hAnsi="Arial" w:cs="Arial"/>
          <w:sz w:val="24"/>
          <w:szCs w:val="24"/>
        </w:rPr>
        <w:t xml:space="preserve"> estaban dirig</w:t>
      </w:r>
      <w:r>
        <w:rPr>
          <w:rFonts w:ascii="Arial" w:hAnsi="Arial" w:cs="Arial"/>
          <w:sz w:val="24"/>
          <w:szCs w:val="24"/>
        </w:rPr>
        <w:t xml:space="preserve">idos inicialmente a la diócesis de Buenos Aires, sin </w:t>
      </w:r>
      <w:r w:rsidRPr="00155E41">
        <w:rPr>
          <w:rFonts w:ascii="Arial" w:hAnsi="Arial" w:cs="Arial"/>
          <w:sz w:val="24"/>
          <w:szCs w:val="24"/>
        </w:rPr>
        <w:t>embargo, son ahora una fuente de inspiraci</w:t>
      </w:r>
      <w:r>
        <w:rPr>
          <w:rFonts w:ascii="Arial" w:hAnsi="Arial" w:cs="Arial"/>
          <w:sz w:val="24"/>
          <w:szCs w:val="24"/>
        </w:rPr>
        <w:t xml:space="preserve">ón para los cristianos de </w:t>
      </w:r>
      <w:r w:rsidRPr="00155E41">
        <w:rPr>
          <w:rFonts w:ascii="Arial" w:hAnsi="Arial" w:cs="Arial"/>
          <w:sz w:val="24"/>
          <w:szCs w:val="24"/>
        </w:rPr>
        <w:t xml:space="preserve">todo el mundo. </w:t>
      </w:r>
    </w:p>
    <w:p w:rsid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55E41" w:rsidRP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Así pues, ofrecemos los textos complet</w:t>
      </w:r>
      <w:r>
        <w:rPr>
          <w:rFonts w:ascii="Arial" w:hAnsi="Arial" w:cs="Arial"/>
          <w:sz w:val="24"/>
          <w:szCs w:val="24"/>
        </w:rPr>
        <w:t xml:space="preserve">os de dichas cartas, de algunas </w:t>
      </w:r>
      <w:r w:rsidRPr="00155E41">
        <w:rPr>
          <w:rFonts w:ascii="Arial" w:hAnsi="Arial" w:cs="Arial"/>
          <w:sz w:val="24"/>
          <w:szCs w:val="24"/>
        </w:rPr>
        <w:t xml:space="preserve">homilías y de las alocuciones del cardenal Jorge Mario </w:t>
      </w:r>
      <w:proofErr w:type="spellStart"/>
      <w:r w:rsidRPr="00155E41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rgoglio</w:t>
      </w:r>
      <w:proofErr w:type="spellEnd"/>
      <w:r>
        <w:rPr>
          <w:rFonts w:ascii="Arial" w:hAnsi="Arial" w:cs="Arial"/>
          <w:sz w:val="24"/>
          <w:szCs w:val="24"/>
        </w:rPr>
        <w:t xml:space="preserve">, actual papa Francisco, </w:t>
      </w:r>
      <w:r w:rsidRPr="00155E41">
        <w:rPr>
          <w:rFonts w:ascii="Arial" w:hAnsi="Arial" w:cs="Arial"/>
          <w:sz w:val="24"/>
          <w:szCs w:val="24"/>
        </w:rPr>
        <w:t>referentes a la cateque</w:t>
      </w:r>
      <w:r>
        <w:rPr>
          <w:rFonts w:ascii="Arial" w:hAnsi="Arial" w:cs="Arial"/>
          <w:sz w:val="24"/>
          <w:szCs w:val="24"/>
        </w:rPr>
        <w:t xml:space="preserve">sis. Están ordenados por fecha, </w:t>
      </w:r>
      <w:r w:rsidRPr="00155E4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manera ascendente hasta el año </w:t>
      </w:r>
      <w:r w:rsidRPr="00155E41">
        <w:rPr>
          <w:rFonts w:ascii="Arial" w:hAnsi="Arial" w:cs="Arial"/>
          <w:sz w:val="24"/>
          <w:szCs w:val="24"/>
        </w:rPr>
        <w:t>2012.</w:t>
      </w:r>
    </w:p>
    <w:p w:rsid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Ofrecemos también el discurso que dirigió a los meses de se</w:t>
      </w:r>
      <w:r w:rsidR="00196306">
        <w:rPr>
          <w:rFonts w:ascii="Arial" w:hAnsi="Arial" w:cs="Arial"/>
          <w:sz w:val="24"/>
          <w:szCs w:val="24"/>
        </w:rPr>
        <w:t xml:space="preserve">r elegido Papa a los participan </w:t>
      </w:r>
      <w:r w:rsidRPr="00155E41">
        <w:rPr>
          <w:rFonts w:ascii="Arial" w:hAnsi="Arial" w:cs="Arial"/>
          <w:sz w:val="24"/>
          <w:szCs w:val="24"/>
        </w:rPr>
        <w:t xml:space="preserve">del primer Congreso Internacional sobre la Catequesis, y </w:t>
      </w:r>
      <w:r>
        <w:rPr>
          <w:rFonts w:ascii="Arial" w:hAnsi="Arial" w:cs="Arial"/>
          <w:sz w:val="24"/>
          <w:szCs w:val="24"/>
        </w:rPr>
        <w:t xml:space="preserve">la homilía dedicada a ellos (27 y 29 de septiembre de 2013). </w:t>
      </w:r>
      <w:r w:rsidRPr="00155E41">
        <w:rPr>
          <w:rFonts w:ascii="Arial" w:hAnsi="Arial" w:cs="Arial"/>
          <w:sz w:val="24"/>
          <w:szCs w:val="24"/>
        </w:rPr>
        <w:t>Esperamos que estos mensajes y discursos del Papa sean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lastRenderedPageBreak/>
        <w:t xml:space="preserve">utilidad y nos ayuden en la </w:t>
      </w:r>
      <w:r w:rsidRPr="00155E41">
        <w:rPr>
          <w:rFonts w:ascii="Arial" w:hAnsi="Arial" w:cs="Arial"/>
          <w:sz w:val="24"/>
          <w:szCs w:val="24"/>
        </w:rPr>
        <w:t>reflexión y puesta en marcha de nuevos rumbos en la catequ</w:t>
      </w:r>
      <w:r>
        <w:rPr>
          <w:rFonts w:ascii="Arial" w:hAnsi="Arial" w:cs="Arial"/>
          <w:sz w:val="24"/>
          <w:szCs w:val="24"/>
        </w:rPr>
        <w:t>esis que la Iglesia está necesi</w:t>
      </w:r>
      <w:r w:rsidRPr="00155E41">
        <w:rPr>
          <w:rFonts w:ascii="Arial" w:hAnsi="Arial" w:cs="Arial"/>
          <w:sz w:val="24"/>
          <w:szCs w:val="24"/>
        </w:rPr>
        <w:t>tando.</w:t>
      </w:r>
      <w:r w:rsidRPr="00155E41">
        <w:rPr>
          <w:rFonts w:ascii="Arial" w:hAnsi="Arial" w:cs="Arial"/>
          <w:sz w:val="24"/>
          <w:szCs w:val="24"/>
        </w:rPr>
        <w:cr/>
      </w:r>
    </w:p>
    <w:p w:rsid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 xml:space="preserve">Las reflexiones del actual papa Francisco seguramente constituirán un faro </w:t>
      </w:r>
      <w:r w:rsidRPr="00155E41">
        <w:rPr>
          <w:rFonts w:ascii="Arial" w:hAnsi="Arial" w:cs="Arial"/>
          <w:sz w:val="24"/>
          <w:szCs w:val="24"/>
        </w:rPr>
        <w:t>principal</w:t>
      </w:r>
      <w:r>
        <w:rPr>
          <w:rFonts w:ascii="Arial" w:hAnsi="Arial" w:cs="Arial"/>
          <w:sz w:val="24"/>
          <w:szCs w:val="24"/>
        </w:rPr>
        <w:t xml:space="preserve"> </w:t>
      </w:r>
      <w:r w:rsidRPr="00155E41">
        <w:rPr>
          <w:rFonts w:ascii="Arial" w:hAnsi="Arial" w:cs="Arial"/>
          <w:sz w:val="24"/>
          <w:szCs w:val="24"/>
        </w:rPr>
        <w:t>para nuestra tarea como catequistas en la Iglesia y en el mundo actual.</w:t>
      </w:r>
    </w:p>
    <w:p w:rsidR="00155E41" w:rsidRP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55E41" w:rsidRPr="00534AC7" w:rsidRDefault="00155E41" w:rsidP="00534AC7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534AC7">
        <w:rPr>
          <w:rFonts w:ascii="Arial" w:hAnsi="Arial" w:cs="Arial"/>
          <w:b/>
          <w:sz w:val="24"/>
          <w:szCs w:val="24"/>
        </w:rPr>
        <w:t>Luis M. Benavides</w:t>
      </w:r>
    </w:p>
    <w:p w:rsidR="00155E41" w:rsidRPr="00534AC7" w:rsidRDefault="00155E41" w:rsidP="00534AC7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534AC7">
        <w:rPr>
          <w:rFonts w:ascii="Arial" w:hAnsi="Arial" w:cs="Arial"/>
          <w:b/>
          <w:sz w:val="24"/>
          <w:szCs w:val="24"/>
        </w:rPr>
        <w:t>Catequista y educador,</w:t>
      </w:r>
    </w:p>
    <w:p w:rsidR="00155E41" w:rsidRPr="00534AC7" w:rsidRDefault="00155E41" w:rsidP="00534AC7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534AC7">
        <w:rPr>
          <w:rFonts w:ascii="Arial" w:hAnsi="Arial" w:cs="Arial"/>
          <w:b/>
          <w:sz w:val="24"/>
          <w:szCs w:val="24"/>
        </w:rPr>
        <w:t>miembro</w:t>
      </w:r>
      <w:proofErr w:type="gramEnd"/>
      <w:r w:rsidRPr="00534AC7">
        <w:rPr>
          <w:rFonts w:ascii="Arial" w:hAnsi="Arial" w:cs="Arial"/>
          <w:b/>
          <w:sz w:val="24"/>
          <w:szCs w:val="24"/>
        </w:rPr>
        <w:t xml:space="preserve"> de la Junta </w:t>
      </w:r>
      <w:proofErr w:type="spellStart"/>
      <w:r w:rsidRPr="00534AC7">
        <w:rPr>
          <w:rFonts w:ascii="Arial" w:hAnsi="Arial" w:cs="Arial"/>
          <w:b/>
          <w:sz w:val="24"/>
          <w:szCs w:val="24"/>
        </w:rPr>
        <w:t>Archidiocesana</w:t>
      </w:r>
      <w:proofErr w:type="spellEnd"/>
    </w:p>
    <w:p w:rsidR="0041196E" w:rsidRPr="00534AC7" w:rsidRDefault="00155E41" w:rsidP="00534AC7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534AC7">
        <w:rPr>
          <w:rFonts w:ascii="Arial" w:hAnsi="Arial" w:cs="Arial"/>
          <w:b/>
          <w:sz w:val="24"/>
          <w:szCs w:val="24"/>
        </w:rPr>
        <w:t>de</w:t>
      </w:r>
      <w:proofErr w:type="gramEnd"/>
      <w:r w:rsidRPr="00534AC7">
        <w:rPr>
          <w:rFonts w:ascii="Arial" w:hAnsi="Arial" w:cs="Arial"/>
          <w:b/>
          <w:sz w:val="24"/>
          <w:szCs w:val="24"/>
        </w:rPr>
        <w:t xml:space="preserve"> Buenos Aires</w:t>
      </w:r>
    </w:p>
    <w:p w:rsidR="00155E41" w:rsidRP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55E41" w:rsidRPr="00E738D3" w:rsidRDefault="00155E41" w:rsidP="00534AC7">
      <w:pPr>
        <w:pStyle w:val="Sinespaciado"/>
        <w:jc w:val="both"/>
        <w:rPr>
          <w:rFonts w:ascii="Arial" w:hAnsi="Arial" w:cs="Arial"/>
          <w:b/>
          <w:sz w:val="32"/>
          <w:szCs w:val="32"/>
        </w:rPr>
      </w:pPr>
      <w:r w:rsidRPr="00E738D3">
        <w:rPr>
          <w:rFonts w:ascii="Arial" w:hAnsi="Arial" w:cs="Arial"/>
          <w:b/>
          <w:sz w:val="32"/>
          <w:szCs w:val="32"/>
        </w:rPr>
        <w:t>Introducción</w:t>
      </w:r>
    </w:p>
    <w:p w:rsid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10639" w:rsidRPr="00110639" w:rsidRDefault="00155E41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10639">
        <w:rPr>
          <w:rFonts w:ascii="Arial" w:hAnsi="Arial" w:cs="Arial"/>
          <w:b/>
          <w:sz w:val="24"/>
          <w:szCs w:val="24"/>
        </w:rPr>
        <w:t>D</w:t>
      </w:r>
      <w:r w:rsidR="00110639" w:rsidRPr="00110639">
        <w:rPr>
          <w:rFonts w:ascii="Arial" w:hAnsi="Arial" w:cs="Arial"/>
          <w:b/>
          <w:sz w:val="24"/>
          <w:szCs w:val="24"/>
        </w:rPr>
        <w:t xml:space="preserve">IEZ IDEAS CLAVE DE LOS MENSAJES </w:t>
      </w:r>
      <w:r w:rsidRPr="00110639">
        <w:rPr>
          <w:rFonts w:ascii="Arial" w:hAnsi="Arial" w:cs="Arial"/>
          <w:b/>
          <w:sz w:val="24"/>
          <w:szCs w:val="24"/>
        </w:rPr>
        <w:t>DEL ACTUAL PAPA FRANCISCO A LOS CATEQUISTAS</w:t>
      </w:r>
      <w:r w:rsidRPr="00110639">
        <w:rPr>
          <w:rFonts w:ascii="Arial" w:hAnsi="Arial" w:cs="Arial"/>
          <w:b/>
          <w:sz w:val="24"/>
          <w:szCs w:val="24"/>
        </w:rPr>
        <w:cr/>
      </w:r>
    </w:p>
    <w:p w:rsidR="00155E41" w:rsidRP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El papa Francisco siempre ha estado cerca de los catequist</w:t>
      </w:r>
      <w:r w:rsidR="00110639">
        <w:rPr>
          <w:rFonts w:ascii="Arial" w:hAnsi="Arial" w:cs="Arial"/>
          <w:sz w:val="24"/>
          <w:szCs w:val="24"/>
        </w:rPr>
        <w:t xml:space="preserve">as. Así lo ha demostrado en </w:t>
      </w:r>
      <w:r w:rsidRPr="00155E41">
        <w:rPr>
          <w:rFonts w:ascii="Arial" w:hAnsi="Arial" w:cs="Arial"/>
          <w:sz w:val="24"/>
          <w:szCs w:val="24"/>
        </w:rPr>
        <w:t>su discurso a los participantes del primer Congreso Intern</w:t>
      </w:r>
      <w:r w:rsidR="00110639">
        <w:rPr>
          <w:rFonts w:ascii="Arial" w:hAnsi="Arial" w:cs="Arial"/>
          <w:sz w:val="24"/>
          <w:szCs w:val="24"/>
        </w:rPr>
        <w:t xml:space="preserve">acional sobre la Catequesis del </w:t>
      </w:r>
      <w:r w:rsidRPr="00155E41">
        <w:rPr>
          <w:rFonts w:ascii="Arial" w:hAnsi="Arial" w:cs="Arial"/>
          <w:sz w:val="24"/>
          <w:szCs w:val="24"/>
        </w:rPr>
        <w:t>27 de septiembre de 2013 y así lo hacía como parte de s</w:t>
      </w:r>
      <w:r w:rsidR="00110639">
        <w:rPr>
          <w:rFonts w:ascii="Arial" w:hAnsi="Arial" w:cs="Arial"/>
          <w:sz w:val="24"/>
          <w:szCs w:val="24"/>
        </w:rPr>
        <w:t xml:space="preserve">u programa pastoral, cuando era </w:t>
      </w:r>
      <w:r w:rsidRPr="00155E41">
        <w:rPr>
          <w:rFonts w:ascii="Arial" w:hAnsi="Arial" w:cs="Arial"/>
          <w:sz w:val="24"/>
          <w:szCs w:val="24"/>
        </w:rPr>
        <w:t>arzobispo de Buenos Aires, todos los años en día del catequ</w:t>
      </w:r>
      <w:r w:rsidR="00110639">
        <w:rPr>
          <w:rFonts w:ascii="Arial" w:hAnsi="Arial" w:cs="Arial"/>
          <w:sz w:val="24"/>
          <w:szCs w:val="24"/>
        </w:rPr>
        <w:t xml:space="preserve">ista. Además de la celebración, </w:t>
      </w:r>
      <w:r w:rsidRPr="00155E41">
        <w:rPr>
          <w:rFonts w:ascii="Arial" w:hAnsi="Arial" w:cs="Arial"/>
          <w:sz w:val="24"/>
          <w:szCs w:val="24"/>
        </w:rPr>
        <w:t xml:space="preserve">para esta fecha preparaba una carta en un tono cercano y </w:t>
      </w:r>
      <w:r w:rsidR="00110639">
        <w:rPr>
          <w:rFonts w:ascii="Arial" w:hAnsi="Arial" w:cs="Arial"/>
          <w:sz w:val="24"/>
          <w:szCs w:val="24"/>
        </w:rPr>
        <w:t xml:space="preserve">provocador dirigido a todos los </w:t>
      </w:r>
      <w:r w:rsidRPr="00155E41">
        <w:rPr>
          <w:rFonts w:ascii="Arial" w:hAnsi="Arial" w:cs="Arial"/>
          <w:sz w:val="24"/>
          <w:szCs w:val="24"/>
        </w:rPr>
        <w:t>catequistas de la arquidiócesis.</w:t>
      </w:r>
    </w:p>
    <w:p w:rsidR="00155E41" w:rsidRP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Presentamos diez claves que pueden ayudarnos en la lectura de sus mensajes a los cate</w:t>
      </w:r>
      <w:r w:rsidR="00196306">
        <w:rPr>
          <w:rFonts w:ascii="Arial" w:hAnsi="Arial" w:cs="Arial"/>
          <w:sz w:val="24"/>
          <w:szCs w:val="24"/>
        </w:rPr>
        <w:t>-</w:t>
      </w:r>
      <w:r w:rsidRPr="00155E41">
        <w:rPr>
          <w:rFonts w:ascii="Arial" w:hAnsi="Arial" w:cs="Arial"/>
          <w:sz w:val="24"/>
          <w:szCs w:val="24"/>
        </w:rPr>
        <w:t>quistas:</w:t>
      </w:r>
      <w:r w:rsidR="00110639">
        <w:rPr>
          <w:rFonts w:ascii="Arial" w:hAnsi="Arial" w:cs="Arial"/>
          <w:sz w:val="24"/>
          <w:szCs w:val="24"/>
        </w:rPr>
        <w:t xml:space="preserve"> </w:t>
      </w:r>
      <w:r w:rsidRPr="00155E41">
        <w:rPr>
          <w:rFonts w:ascii="Arial" w:hAnsi="Arial" w:cs="Arial"/>
          <w:sz w:val="24"/>
          <w:szCs w:val="24"/>
        </w:rPr>
        <w:t>cinco en relación a la persona del catequista y cin</w:t>
      </w:r>
      <w:r w:rsidR="00110639">
        <w:rPr>
          <w:rFonts w:ascii="Arial" w:hAnsi="Arial" w:cs="Arial"/>
          <w:sz w:val="24"/>
          <w:szCs w:val="24"/>
        </w:rPr>
        <w:t xml:space="preserve">co en relación a los encuentros </w:t>
      </w:r>
      <w:r w:rsidRPr="00155E41">
        <w:rPr>
          <w:rFonts w:ascii="Arial" w:hAnsi="Arial" w:cs="Arial"/>
          <w:sz w:val="24"/>
          <w:szCs w:val="24"/>
        </w:rPr>
        <w:t>de catequesis.</w:t>
      </w:r>
    </w:p>
    <w:p w:rsid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55E41" w:rsidRPr="00110639" w:rsidRDefault="00196306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110639" w:rsidRPr="00110639">
        <w:rPr>
          <w:rFonts w:ascii="Arial" w:hAnsi="Arial" w:cs="Arial"/>
          <w:b/>
          <w:sz w:val="24"/>
          <w:szCs w:val="24"/>
        </w:rPr>
        <w:t>QUIÉN ES CATEQUISTA</w:t>
      </w:r>
      <w:r>
        <w:rPr>
          <w:rFonts w:ascii="Arial" w:hAnsi="Arial" w:cs="Arial"/>
          <w:b/>
          <w:sz w:val="24"/>
          <w:szCs w:val="24"/>
        </w:rPr>
        <w:t>?</w:t>
      </w:r>
    </w:p>
    <w:p w:rsidR="00196306" w:rsidRPr="00196306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El entonces arzobispo de la ciudad porteña de Buenos Ai</w:t>
      </w:r>
      <w:r w:rsidR="00110639">
        <w:rPr>
          <w:rFonts w:ascii="Arial" w:hAnsi="Arial" w:cs="Arial"/>
          <w:sz w:val="24"/>
          <w:szCs w:val="24"/>
        </w:rPr>
        <w:t xml:space="preserve">res presenta al catequista como </w:t>
      </w:r>
      <w:r w:rsidRPr="00155E41">
        <w:rPr>
          <w:rFonts w:ascii="Arial" w:hAnsi="Arial" w:cs="Arial"/>
          <w:sz w:val="24"/>
          <w:szCs w:val="24"/>
        </w:rPr>
        <w:t>un místico, como una persona enraizada en la Palabra de</w:t>
      </w:r>
      <w:r w:rsidR="00110639">
        <w:rPr>
          <w:rFonts w:ascii="Arial" w:hAnsi="Arial" w:cs="Arial"/>
          <w:sz w:val="24"/>
          <w:szCs w:val="24"/>
        </w:rPr>
        <w:t xml:space="preserve"> Dios, como un testigo, como un </w:t>
      </w:r>
      <w:r w:rsidRPr="00155E41">
        <w:rPr>
          <w:rFonts w:ascii="Arial" w:hAnsi="Arial" w:cs="Arial"/>
          <w:sz w:val="24"/>
          <w:szCs w:val="24"/>
        </w:rPr>
        <w:t>miembro del Pueblo de Dios…</w:t>
      </w:r>
    </w:p>
    <w:p w:rsidR="00196306" w:rsidRDefault="00196306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55E41" w:rsidRPr="00110639" w:rsidRDefault="00155E41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10639">
        <w:rPr>
          <w:rFonts w:ascii="Arial" w:hAnsi="Arial" w:cs="Arial"/>
          <w:b/>
          <w:sz w:val="24"/>
          <w:szCs w:val="24"/>
        </w:rPr>
        <w:t>1. Adoradores que enseñan a adorar y a contemplar</w:t>
      </w:r>
    </w:p>
    <w:p w:rsidR="00155E41" w:rsidRP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 xml:space="preserve">Catequista, en primer lugar, es aquel que hace experiencia </w:t>
      </w:r>
      <w:r w:rsidR="00110639">
        <w:rPr>
          <w:rFonts w:ascii="Arial" w:hAnsi="Arial" w:cs="Arial"/>
          <w:sz w:val="24"/>
          <w:szCs w:val="24"/>
        </w:rPr>
        <w:t xml:space="preserve">de Dios. Es un “místico” que es </w:t>
      </w:r>
      <w:r w:rsidRPr="00155E41">
        <w:rPr>
          <w:rFonts w:ascii="Arial" w:hAnsi="Arial" w:cs="Arial"/>
          <w:sz w:val="24"/>
          <w:szCs w:val="24"/>
        </w:rPr>
        <w:t>capaz de hacer que el catecúmeno, niño o adulto, también la haga desde su propio camino.</w:t>
      </w:r>
    </w:p>
    <w:p w:rsidR="00155E41" w:rsidRP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“Solo en la contemplación del misterio de Amor que vence</w:t>
      </w:r>
      <w:r w:rsidR="00110639">
        <w:rPr>
          <w:rFonts w:ascii="Arial" w:hAnsi="Arial" w:cs="Arial"/>
          <w:sz w:val="24"/>
          <w:szCs w:val="24"/>
        </w:rPr>
        <w:t xml:space="preserve"> distancias y se hace cercanía, </w:t>
      </w:r>
      <w:r w:rsidRPr="00155E41">
        <w:rPr>
          <w:rFonts w:ascii="Arial" w:hAnsi="Arial" w:cs="Arial"/>
          <w:sz w:val="24"/>
          <w:szCs w:val="24"/>
        </w:rPr>
        <w:t xml:space="preserve">encontraremos la fuerza para no caer en la tentación de </w:t>
      </w:r>
      <w:r w:rsidR="00110639">
        <w:rPr>
          <w:rFonts w:ascii="Arial" w:hAnsi="Arial" w:cs="Arial"/>
          <w:sz w:val="24"/>
          <w:szCs w:val="24"/>
        </w:rPr>
        <w:t xml:space="preserve">seguir de largo, sin detenernos </w:t>
      </w:r>
      <w:r w:rsidRPr="00155E41">
        <w:rPr>
          <w:rFonts w:ascii="Arial" w:hAnsi="Arial" w:cs="Arial"/>
          <w:sz w:val="24"/>
          <w:szCs w:val="24"/>
        </w:rPr>
        <w:t>en el camino.” (2002)</w:t>
      </w:r>
    </w:p>
    <w:p w:rsidR="00155E41" w:rsidRP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La adoración es ciertamente la posibilidad de relación: solo</w:t>
      </w:r>
      <w:r w:rsidR="00110639">
        <w:rPr>
          <w:rFonts w:ascii="Arial" w:hAnsi="Arial" w:cs="Arial"/>
          <w:sz w:val="24"/>
          <w:szCs w:val="24"/>
        </w:rPr>
        <w:t xml:space="preserve"> el amor vence las distancias y </w:t>
      </w:r>
      <w:r w:rsidRPr="00155E41">
        <w:rPr>
          <w:rFonts w:ascii="Arial" w:hAnsi="Arial" w:cs="Arial"/>
          <w:sz w:val="24"/>
          <w:szCs w:val="24"/>
        </w:rPr>
        <w:t>nos hace compasivos. Por eso, es necesaria también la p</w:t>
      </w:r>
      <w:r w:rsidR="00110639">
        <w:rPr>
          <w:rFonts w:ascii="Arial" w:hAnsi="Arial" w:cs="Arial"/>
          <w:sz w:val="24"/>
          <w:szCs w:val="24"/>
        </w:rPr>
        <w:t xml:space="preserve">reparación de los niños para la </w:t>
      </w:r>
      <w:r w:rsidRPr="00155E41">
        <w:rPr>
          <w:rFonts w:ascii="Arial" w:hAnsi="Arial" w:cs="Arial"/>
          <w:sz w:val="24"/>
          <w:szCs w:val="24"/>
        </w:rPr>
        <w:t>contemplación. Ello es posible si se hace de la catequesis</w:t>
      </w:r>
      <w:r w:rsidR="00110639">
        <w:rPr>
          <w:rFonts w:ascii="Arial" w:hAnsi="Arial" w:cs="Arial"/>
          <w:sz w:val="24"/>
          <w:szCs w:val="24"/>
        </w:rPr>
        <w:t xml:space="preserve"> una iniciación, un proceso, un </w:t>
      </w:r>
      <w:r w:rsidRPr="00155E41">
        <w:rPr>
          <w:rFonts w:ascii="Arial" w:hAnsi="Arial" w:cs="Arial"/>
          <w:sz w:val="24"/>
          <w:szCs w:val="24"/>
        </w:rPr>
        <w:t>itinerario:</w:t>
      </w:r>
    </w:p>
    <w:p w:rsidR="00155E41" w:rsidRP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“Hoy más que nunca se hace necesario enseñar a adorar</w:t>
      </w:r>
      <w:r w:rsidR="00110639">
        <w:rPr>
          <w:rFonts w:ascii="Arial" w:hAnsi="Arial" w:cs="Arial"/>
          <w:sz w:val="24"/>
          <w:szCs w:val="24"/>
        </w:rPr>
        <w:t xml:space="preserve"> a nuestros </w:t>
      </w:r>
      <w:proofErr w:type="spellStart"/>
      <w:r w:rsidR="00110639">
        <w:rPr>
          <w:rFonts w:ascii="Arial" w:hAnsi="Arial" w:cs="Arial"/>
          <w:sz w:val="24"/>
          <w:szCs w:val="24"/>
        </w:rPr>
        <w:t>catequizandos</w:t>
      </w:r>
      <w:proofErr w:type="spellEnd"/>
      <w:r w:rsidR="00110639">
        <w:rPr>
          <w:rFonts w:ascii="Arial" w:hAnsi="Arial" w:cs="Arial"/>
          <w:sz w:val="24"/>
          <w:szCs w:val="24"/>
        </w:rPr>
        <w:t xml:space="preserve">, para </w:t>
      </w:r>
      <w:r w:rsidRPr="00155E41">
        <w:rPr>
          <w:rFonts w:ascii="Arial" w:hAnsi="Arial" w:cs="Arial"/>
          <w:sz w:val="24"/>
          <w:szCs w:val="24"/>
        </w:rPr>
        <w:t>que nuestra catequesis sea verdaderamente iniciación y no solo enseñanza.” (2002)</w:t>
      </w:r>
    </w:p>
    <w:p w:rsid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96071" w:rsidRDefault="00796071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96071" w:rsidRDefault="00796071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55E41" w:rsidRPr="00110639" w:rsidRDefault="00155E41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10639">
        <w:rPr>
          <w:rFonts w:ascii="Arial" w:hAnsi="Arial" w:cs="Arial"/>
          <w:b/>
          <w:sz w:val="24"/>
          <w:szCs w:val="24"/>
        </w:rPr>
        <w:lastRenderedPageBreak/>
        <w:t>2. Hombres y mujeres de la Palabra</w:t>
      </w:r>
    </w:p>
    <w:p w:rsidR="00155E41" w:rsidRPr="00110639" w:rsidRDefault="00155E41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Si bien el centro de la catequesis está en esta iniciación a la v</w:t>
      </w:r>
      <w:r w:rsidR="00110639">
        <w:rPr>
          <w:rFonts w:ascii="Arial" w:hAnsi="Arial" w:cs="Arial"/>
          <w:sz w:val="24"/>
          <w:szCs w:val="24"/>
        </w:rPr>
        <w:t xml:space="preserve">ida cristiana, el catequista ha </w:t>
      </w:r>
      <w:r w:rsidRPr="00155E41">
        <w:rPr>
          <w:rFonts w:ascii="Arial" w:hAnsi="Arial" w:cs="Arial"/>
          <w:sz w:val="24"/>
          <w:szCs w:val="24"/>
        </w:rPr>
        <w:t xml:space="preserve">de ser también maestro y educador: es un </w:t>
      </w:r>
      <w:r w:rsidRPr="00110639">
        <w:rPr>
          <w:rFonts w:ascii="Arial" w:hAnsi="Arial" w:cs="Arial"/>
          <w:b/>
          <w:sz w:val="24"/>
          <w:szCs w:val="24"/>
        </w:rPr>
        <w:t>pedagogo de la comunicación.</w:t>
      </w:r>
    </w:p>
    <w:p w:rsidR="00155E41" w:rsidRPr="00155E41" w:rsidRDefault="00155E41" w:rsidP="00534AC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“El catequista está llamado a ser un pedagogo de la comunicación. Quiere y busca que</w:t>
      </w:r>
      <w:r w:rsidR="00110639">
        <w:rPr>
          <w:rFonts w:ascii="Arial" w:hAnsi="Arial" w:cs="Arial"/>
          <w:sz w:val="24"/>
          <w:szCs w:val="24"/>
        </w:rPr>
        <w:t xml:space="preserve"> </w:t>
      </w:r>
      <w:r w:rsidRPr="00155E41">
        <w:rPr>
          <w:rFonts w:ascii="Arial" w:hAnsi="Arial" w:cs="Arial"/>
          <w:sz w:val="24"/>
          <w:szCs w:val="24"/>
        </w:rPr>
        <w:t>el mensaje se haga vida” (2005).</w:t>
      </w:r>
    </w:p>
    <w:p w:rsidR="00155E41" w:rsidRP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Esta pedagogía de la comunicación no está desencarn</w:t>
      </w:r>
      <w:r w:rsidR="00110639">
        <w:rPr>
          <w:rFonts w:ascii="Arial" w:hAnsi="Arial" w:cs="Arial"/>
          <w:sz w:val="24"/>
          <w:szCs w:val="24"/>
        </w:rPr>
        <w:t xml:space="preserve">ada sino que se hace presente a </w:t>
      </w:r>
      <w:r w:rsidRPr="00155E41">
        <w:rPr>
          <w:rFonts w:ascii="Arial" w:hAnsi="Arial" w:cs="Arial"/>
          <w:sz w:val="24"/>
          <w:szCs w:val="24"/>
        </w:rPr>
        <w:t>partir de una “mirada sanadora, acogedora”, porque pala</w:t>
      </w:r>
      <w:r w:rsidR="00110639">
        <w:rPr>
          <w:rFonts w:ascii="Arial" w:hAnsi="Arial" w:cs="Arial"/>
          <w:sz w:val="24"/>
          <w:szCs w:val="24"/>
        </w:rPr>
        <w:t xml:space="preserve">bra y vida no son separables en </w:t>
      </w:r>
      <w:r w:rsidRPr="00155E41">
        <w:rPr>
          <w:rFonts w:ascii="Arial" w:hAnsi="Arial" w:cs="Arial"/>
          <w:sz w:val="24"/>
          <w:szCs w:val="24"/>
        </w:rPr>
        <w:t>este estilo comunicativo. Se trata de una mirada que valora, q</w:t>
      </w:r>
      <w:r w:rsidR="00110639">
        <w:rPr>
          <w:rFonts w:ascii="Arial" w:hAnsi="Arial" w:cs="Arial"/>
          <w:sz w:val="24"/>
          <w:szCs w:val="24"/>
        </w:rPr>
        <w:t xml:space="preserve">ue dignifica, que da la palabra </w:t>
      </w:r>
      <w:r w:rsidRPr="00155E41">
        <w:rPr>
          <w:rFonts w:ascii="Arial" w:hAnsi="Arial" w:cs="Arial"/>
          <w:sz w:val="24"/>
          <w:szCs w:val="24"/>
        </w:rPr>
        <w:t>a los interlocutores.</w:t>
      </w:r>
    </w:p>
    <w:p w:rsidR="00155E41" w:rsidRP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Es una mirada que reconoce hijos de Dios en todos. Rec</w:t>
      </w:r>
      <w:r w:rsidR="00110639">
        <w:rPr>
          <w:rFonts w:ascii="Arial" w:hAnsi="Arial" w:cs="Arial"/>
          <w:sz w:val="24"/>
          <w:szCs w:val="24"/>
        </w:rPr>
        <w:t xml:space="preserve">onoce personas amadas por Dios, </w:t>
      </w:r>
      <w:r w:rsidRPr="00155E41">
        <w:rPr>
          <w:rFonts w:ascii="Arial" w:hAnsi="Arial" w:cs="Arial"/>
          <w:sz w:val="24"/>
          <w:szCs w:val="24"/>
        </w:rPr>
        <w:t xml:space="preserve">historias habitadas, y las interpreta a partir del Evangelio. </w:t>
      </w:r>
      <w:r w:rsidR="00110639">
        <w:rPr>
          <w:rFonts w:ascii="Arial" w:hAnsi="Arial" w:cs="Arial"/>
          <w:sz w:val="24"/>
          <w:szCs w:val="24"/>
        </w:rPr>
        <w:t xml:space="preserve">Es una mirada que también busca </w:t>
      </w:r>
      <w:r w:rsidRPr="00155E41">
        <w:rPr>
          <w:rFonts w:ascii="Arial" w:hAnsi="Arial" w:cs="Arial"/>
          <w:sz w:val="24"/>
          <w:szCs w:val="24"/>
        </w:rPr>
        <w:t>fuera, no solo en los catecúmenos sino en todos. Es una mir</w:t>
      </w:r>
      <w:r w:rsidR="00110639">
        <w:rPr>
          <w:rFonts w:ascii="Arial" w:hAnsi="Arial" w:cs="Arial"/>
          <w:sz w:val="24"/>
          <w:szCs w:val="24"/>
        </w:rPr>
        <w:t xml:space="preserve">ada que descubre, en definitiva </w:t>
      </w:r>
      <w:r w:rsidRPr="00155E41">
        <w:rPr>
          <w:rFonts w:ascii="Arial" w:hAnsi="Arial" w:cs="Arial"/>
          <w:sz w:val="24"/>
          <w:szCs w:val="24"/>
        </w:rPr>
        <w:t>la dignidad en la pobreza.</w:t>
      </w:r>
    </w:p>
    <w:p w:rsidR="00155E41" w:rsidRP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Este estilo catequístico es posible si el catequista es una persona cercana a la Palabra de</w:t>
      </w:r>
    </w:p>
    <w:p w:rsid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5E41">
        <w:rPr>
          <w:rFonts w:ascii="Arial" w:hAnsi="Arial" w:cs="Arial"/>
          <w:sz w:val="24"/>
          <w:szCs w:val="24"/>
        </w:rPr>
        <w:t>Dios y encuentra en ella la fuente inspiradora de toda su pedagogía.</w:t>
      </w:r>
    </w:p>
    <w:p w:rsid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10639" w:rsidRPr="00627316" w:rsidRDefault="00110639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27316">
        <w:rPr>
          <w:rFonts w:ascii="Arial" w:hAnsi="Arial" w:cs="Arial"/>
          <w:b/>
          <w:sz w:val="24"/>
          <w:szCs w:val="24"/>
        </w:rPr>
        <w:t>3. Testigos más que maestros</w:t>
      </w:r>
    </w:p>
    <w:p w:rsidR="00196306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0639">
        <w:rPr>
          <w:rFonts w:ascii="Arial" w:hAnsi="Arial" w:cs="Arial"/>
          <w:sz w:val="24"/>
          <w:szCs w:val="24"/>
        </w:rPr>
        <w:t>La catequesis es, por un lado, transmisión de la fe y del men</w:t>
      </w:r>
      <w:r w:rsidR="00627316">
        <w:rPr>
          <w:rFonts w:ascii="Arial" w:hAnsi="Arial" w:cs="Arial"/>
          <w:sz w:val="24"/>
          <w:szCs w:val="24"/>
        </w:rPr>
        <w:t>saje y, por el otro, es testimo</w:t>
      </w:r>
      <w:r w:rsidRPr="00110639">
        <w:rPr>
          <w:rFonts w:ascii="Arial" w:hAnsi="Arial" w:cs="Arial"/>
          <w:sz w:val="24"/>
          <w:szCs w:val="24"/>
        </w:rPr>
        <w:t>nio</w:t>
      </w:r>
    </w:p>
    <w:p w:rsidR="00110639" w:rsidRP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110639">
        <w:rPr>
          <w:rFonts w:ascii="Arial" w:hAnsi="Arial" w:cs="Arial"/>
          <w:sz w:val="24"/>
          <w:szCs w:val="24"/>
        </w:rPr>
        <w:t>y</w:t>
      </w:r>
      <w:proofErr w:type="gramEnd"/>
      <w:r w:rsidRPr="00110639">
        <w:rPr>
          <w:rFonts w:ascii="Arial" w:hAnsi="Arial" w:cs="Arial"/>
          <w:sz w:val="24"/>
          <w:szCs w:val="24"/>
        </w:rPr>
        <w:t xml:space="preserve"> encuentro. </w:t>
      </w:r>
      <w:proofErr w:type="spellStart"/>
      <w:r w:rsidRPr="00110639">
        <w:rPr>
          <w:rFonts w:ascii="Arial" w:hAnsi="Arial" w:cs="Arial"/>
          <w:sz w:val="24"/>
          <w:szCs w:val="24"/>
        </w:rPr>
        <w:t>Bergoglio</w:t>
      </w:r>
      <w:proofErr w:type="spellEnd"/>
      <w:r w:rsidRPr="00110639">
        <w:rPr>
          <w:rFonts w:ascii="Arial" w:hAnsi="Arial" w:cs="Arial"/>
          <w:sz w:val="24"/>
          <w:szCs w:val="24"/>
        </w:rPr>
        <w:t xml:space="preserve"> hace hincapié en este aspect</w:t>
      </w:r>
      <w:r w:rsidR="00627316">
        <w:rPr>
          <w:rFonts w:ascii="Arial" w:hAnsi="Arial" w:cs="Arial"/>
          <w:sz w:val="24"/>
          <w:szCs w:val="24"/>
        </w:rPr>
        <w:t xml:space="preserve">o vincular de los encuentros en </w:t>
      </w:r>
      <w:r w:rsidRPr="00110639">
        <w:rPr>
          <w:rFonts w:ascii="Arial" w:hAnsi="Arial" w:cs="Arial"/>
          <w:sz w:val="24"/>
          <w:szCs w:val="24"/>
        </w:rPr>
        <w:t>catequesis: la catequesis no se comprende sin ser testimonio de vida y sin ser relación de</w:t>
      </w:r>
    </w:p>
    <w:p w:rsidR="00627316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10639">
        <w:rPr>
          <w:rFonts w:ascii="Arial" w:hAnsi="Arial" w:cs="Arial"/>
          <w:sz w:val="24"/>
          <w:szCs w:val="24"/>
        </w:rPr>
        <w:t>projimidad</w:t>
      </w:r>
      <w:proofErr w:type="spellEnd"/>
      <w:proofErr w:type="gramEnd"/>
      <w:r w:rsidRPr="00110639">
        <w:rPr>
          <w:rFonts w:ascii="Arial" w:hAnsi="Arial" w:cs="Arial"/>
          <w:sz w:val="24"/>
          <w:szCs w:val="24"/>
        </w:rPr>
        <w:t xml:space="preserve"> e</w:t>
      </w:r>
      <w:r w:rsidR="00627316">
        <w:rPr>
          <w:rFonts w:ascii="Arial" w:hAnsi="Arial" w:cs="Arial"/>
          <w:sz w:val="24"/>
          <w:szCs w:val="24"/>
        </w:rPr>
        <w:t xml:space="preserve">ntre catequistas y </w:t>
      </w:r>
      <w:proofErr w:type="spellStart"/>
      <w:r w:rsidR="00627316">
        <w:rPr>
          <w:rFonts w:ascii="Arial" w:hAnsi="Arial" w:cs="Arial"/>
          <w:sz w:val="24"/>
          <w:szCs w:val="24"/>
        </w:rPr>
        <w:t>catequizandos</w:t>
      </w:r>
      <w:proofErr w:type="spellEnd"/>
      <w:r w:rsidR="00627316">
        <w:rPr>
          <w:rFonts w:ascii="Arial" w:hAnsi="Arial" w:cs="Arial"/>
          <w:sz w:val="24"/>
          <w:szCs w:val="24"/>
        </w:rPr>
        <w:t xml:space="preserve">. </w:t>
      </w:r>
    </w:p>
    <w:p w:rsidR="00110639" w:rsidRP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0639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10639">
        <w:rPr>
          <w:rFonts w:ascii="Arial" w:hAnsi="Arial" w:cs="Arial"/>
          <w:sz w:val="24"/>
          <w:szCs w:val="24"/>
        </w:rPr>
        <w:t>projimidad</w:t>
      </w:r>
      <w:proofErr w:type="spellEnd"/>
      <w:r w:rsidRPr="00110639">
        <w:rPr>
          <w:rFonts w:ascii="Arial" w:hAnsi="Arial" w:cs="Arial"/>
          <w:sz w:val="24"/>
          <w:szCs w:val="24"/>
        </w:rPr>
        <w:t xml:space="preserve"> es así la forma característica con la que se relaciona todo catequista.</w:t>
      </w:r>
    </w:p>
    <w:p w:rsidR="00110639" w:rsidRP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0639">
        <w:rPr>
          <w:rFonts w:ascii="Arial" w:hAnsi="Arial" w:cs="Arial"/>
          <w:sz w:val="24"/>
          <w:szCs w:val="24"/>
        </w:rPr>
        <w:t>Pero, si bien el catequista es un pedagogo de la comunic</w:t>
      </w:r>
      <w:r w:rsidR="00627316">
        <w:rPr>
          <w:rFonts w:ascii="Arial" w:hAnsi="Arial" w:cs="Arial"/>
          <w:sz w:val="24"/>
          <w:szCs w:val="24"/>
        </w:rPr>
        <w:t xml:space="preserve">ación y de las relaciones inter </w:t>
      </w:r>
      <w:r w:rsidRPr="00110639">
        <w:rPr>
          <w:rFonts w:ascii="Arial" w:hAnsi="Arial" w:cs="Arial"/>
          <w:sz w:val="24"/>
          <w:szCs w:val="24"/>
        </w:rPr>
        <w:t>personales, también es cierto que antes que nada es un t</w:t>
      </w:r>
      <w:r w:rsidR="00627316">
        <w:rPr>
          <w:rFonts w:ascii="Arial" w:hAnsi="Arial" w:cs="Arial"/>
          <w:sz w:val="24"/>
          <w:szCs w:val="24"/>
        </w:rPr>
        <w:t xml:space="preserve">estigo que ha vivido personal y </w:t>
      </w:r>
      <w:r w:rsidRPr="00110639">
        <w:rPr>
          <w:rFonts w:ascii="Arial" w:hAnsi="Arial" w:cs="Arial"/>
          <w:sz w:val="24"/>
          <w:szCs w:val="24"/>
        </w:rPr>
        <w:t xml:space="preserve">comunitariamente el misterio de la salvación. </w:t>
      </w:r>
      <w:r w:rsidR="00627316" w:rsidRPr="00110639">
        <w:rPr>
          <w:rFonts w:ascii="Arial" w:hAnsi="Arial" w:cs="Arial"/>
          <w:sz w:val="24"/>
          <w:szCs w:val="24"/>
        </w:rPr>
        <w:t>Eso</w:t>
      </w:r>
      <w:r w:rsidRPr="00110639">
        <w:rPr>
          <w:rFonts w:ascii="Arial" w:hAnsi="Arial" w:cs="Arial"/>
          <w:sz w:val="24"/>
          <w:szCs w:val="24"/>
        </w:rPr>
        <w:t xml:space="preserve"> es lo que transmite.</w:t>
      </w:r>
    </w:p>
    <w:p w:rsidR="00110639" w:rsidRP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0639">
        <w:rPr>
          <w:rFonts w:ascii="Arial" w:hAnsi="Arial" w:cs="Arial"/>
          <w:sz w:val="24"/>
          <w:szCs w:val="24"/>
        </w:rPr>
        <w:t>“Necesitamos de la experiencia fundante de una fe sencilla, que se hace vida y cultura.</w:t>
      </w:r>
    </w:p>
    <w:p w:rsid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0639">
        <w:rPr>
          <w:rFonts w:ascii="Arial" w:hAnsi="Arial" w:cs="Arial"/>
          <w:sz w:val="24"/>
          <w:szCs w:val="24"/>
        </w:rPr>
        <w:t>Tenemos que habituarnos al infatigable esfuerzo del dis</w:t>
      </w:r>
      <w:r w:rsidR="00627316">
        <w:rPr>
          <w:rFonts w:ascii="Arial" w:hAnsi="Arial" w:cs="Arial"/>
          <w:sz w:val="24"/>
          <w:szCs w:val="24"/>
        </w:rPr>
        <w:t xml:space="preserve">cernimiento comunitario que nos </w:t>
      </w:r>
      <w:r w:rsidRPr="00110639">
        <w:rPr>
          <w:rFonts w:ascii="Arial" w:hAnsi="Arial" w:cs="Arial"/>
          <w:sz w:val="24"/>
          <w:szCs w:val="24"/>
        </w:rPr>
        <w:t>ayude a despojarnos de todo aquello que haga lento, vie</w:t>
      </w:r>
      <w:r w:rsidR="00627316">
        <w:rPr>
          <w:rFonts w:ascii="Arial" w:hAnsi="Arial" w:cs="Arial"/>
          <w:sz w:val="24"/>
          <w:szCs w:val="24"/>
        </w:rPr>
        <w:t>jo y pesado nuestro ser discípu</w:t>
      </w:r>
      <w:r w:rsidRPr="00110639">
        <w:rPr>
          <w:rFonts w:ascii="Arial" w:hAnsi="Arial" w:cs="Arial"/>
          <w:sz w:val="24"/>
          <w:szCs w:val="24"/>
        </w:rPr>
        <w:t>los misioneros.” (2008)</w:t>
      </w:r>
    </w:p>
    <w:p w:rsidR="00196306" w:rsidRPr="00110639" w:rsidRDefault="0019630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10639" w:rsidRPr="00627316" w:rsidRDefault="00110639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27316">
        <w:rPr>
          <w:rFonts w:ascii="Arial" w:hAnsi="Arial" w:cs="Arial"/>
          <w:b/>
          <w:sz w:val="24"/>
          <w:szCs w:val="24"/>
        </w:rPr>
        <w:t>4. Artesanos del cuidado</w:t>
      </w:r>
    </w:p>
    <w:p w:rsidR="00110639" w:rsidRP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0639">
        <w:rPr>
          <w:rFonts w:ascii="Arial" w:hAnsi="Arial" w:cs="Arial"/>
          <w:sz w:val="24"/>
          <w:szCs w:val="24"/>
        </w:rPr>
        <w:t xml:space="preserve">A partir de la </w:t>
      </w:r>
      <w:proofErr w:type="spellStart"/>
      <w:r w:rsidRPr="00110639">
        <w:rPr>
          <w:rFonts w:ascii="Arial" w:hAnsi="Arial" w:cs="Arial"/>
          <w:sz w:val="24"/>
          <w:szCs w:val="24"/>
        </w:rPr>
        <w:t>projimidad</w:t>
      </w:r>
      <w:proofErr w:type="spellEnd"/>
      <w:r w:rsidRPr="00110639">
        <w:rPr>
          <w:rFonts w:ascii="Arial" w:hAnsi="Arial" w:cs="Arial"/>
          <w:sz w:val="24"/>
          <w:szCs w:val="24"/>
        </w:rPr>
        <w:t xml:space="preserve"> como modelo de relación, </w:t>
      </w:r>
      <w:proofErr w:type="spellStart"/>
      <w:r w:rsidRPr="00110639">
        <w:rPr>
          <w:rFonts w:ascii="Arial" w:hAnsi="Arial" w:cs="Arial"/>
          <w:sz w:val="24"/>
          <w:szCs w:val="24"/>
        </w:rPr>
        <w:t>Bergog</w:t>
      </w:r>
      <w:r w:rsidR="00627316">
        <w:rPr>
          <w:rFonts w:ascii="Arial" w:hAnsi="Arial" w:cs="Arial"/>
          <w:sz w:val="24"/>
          <w:szCs w:val="24"/>
        </w:rPr>
        <w:t>lio</w:t>
      </w:r>
      <w:proofErr w:type="spellEnd"/>
      <w:r w:rsidR="00627316">
        <w:rPr>
          <w:rFonts w:ascii="Arial" w:hAnsi="Arial" w:cs="Arial"/>
          <w:sz w:val="24"/>
          <w:szCs w:val="24"/>
        </w:rPr>
        <w:t xml:space="preserve"> propone que los catequistas </w:t>
      </w:r>
      <w:r w:rsidRPr="00110639">
        <w:rPr>
          <w:rFonts w:ascii="Arial" w:hAnsi="Arial" w:cs="Arial"/>
          <w:sz w:val="24"/>
          <w:szCs w:val="24"/>
        </w:rPr>
        <w:t xml:space="preserve">sean “artesanos del cuidado”. Este cuidado se entiende </w:t>
      </w:r>
      <w:r w:rsidR="00627316">
        <w:rPr>
          <w:rFonts w:ascii="Arial" w:hAnsi="Arial" w:cs="Arial"/>
          <w:sz w:val="24"/>
          <w:szCs w:val="24"/>
        </w:rPr>
        <w:t>como un hacerse cargo de la rea</w:t>
      </w:r>
      <w:r w:rsidRPr="00110639">
        <w:rPr>
          <w:rFonts w:ascii="Arial" w:hAnsi="Arial" w:cs="Arial"/>
          <w:sz w:val="24"/>
          <w:szCs w:val="24"/>
        </w:rPr>
        <w:t>lidad y hacerse cargo de los demás.</w:t>
      </w:r>
    </w:p>
    <w:p w:rsidR="00110639" w:rsidRP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0639">
        <w:rPr>
          <w:rFonts w:ascii="Arial" w:hAnsi="Arial" w:cs="Arial"/>
          <w:sz w:val="24"/>
          <w:szCs w:val="24"/>
        </w:rPr>
        <w:t>Se trata ciertamente de una opción personal y social. En el caso de los educa</w:t>
      </w:r>
      <w:r w:rsidR="00627316">
        <w:rPr>
          <w:rFonts w:ascii="Arial" w:hAnsi="Arial" w:cs="Arial"/>
          <w:sz w:val="24"/>
          <w:szCs w:val="24"/>
        </w:rPr>
        <w:t>dores y cate</w:t>
      </w:r>
      <w:r w:rsidRPr="00110639">
        <w:rPr>
          <w:rFonts w:ascii="Arial" w:hAnsi="Arial" w:cs="Arial"/>
          <w:sz w:val="24"/>
          <w:szCs w:val="24"/>
        </w:rPr>
        <w:t>quistas, significa hacerse cargo de los chicos como parte de su tarea educativa y misionera:</w:t>
      </w:r>
    </w:p>
    <w:p w:rsidR="00110639" w:rsidRPr="00110639" w:rsidRDefault="00110639" w:rsidP="00534AC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110639">
        <w:rPr>
          <w:rFonts w:ascii="Arial" w:hAnsi="Arial" w:cs="Arial"/>
          <w:sz w:val="24"/>
          <w:szCs w:val="24"/>
        </w:rPr>
        <w:t>“Cuando alguien siente que se están haciendo cargo de su problema, descansa, confía,</w:t>
      </w:r>
      <w:r w:rsidR="00627316">
        <w:rPr>
          <w:rFonts w:ascii="Arial" w:hAnsi="Arial" w:cs="Arial"/>
          <w:sz w:val="24"/>
          <w:szCs w:val="24"/>
        </w:rPr>
        <w:t xml:space="preserve"> </w:t>
      </w:r>
      <w:r w:rsidRPr="00110639">
        <w:rPr>
          <w:rFonts w:ascii="Arial" w:hAnsi="Arial" w:cs="Arial"/>
          <w:sz w:val="24"/>
          <w:szCs w:val="24"/>
        </w:rPr>
        <w:t>camina con más fuerza, madura. Cuando alguien siente que lo cuida</w:t>
      </w:r>
      <w:r w:rsidR="00627316">
        <w:rPr>
          <w:rFonts w:ascii="Arial" w:hAnsi="Arial" w:cs="Arial"/>
          <w:sz w:val="24"/>
          <w:szCs w:val="24"/>
        </w:rPr>
        <w:t xml:space="preserve">n, que lo cuidan </w:t>
      </w:r>
      <w:r w:rsidRPr="00110639">
        <w:rPr>
          <w:rFonts w:ascii="Arial" w:hAnsi="Arial" w:cs="Arial"/>
          <w:sz w:val="24"/>
          <w:szCs w:val="24"/>
        </w:rPr>
        <w:t>bien, no que lo asfixian al cuidarlo, se siente persona y crece en libertad”.</w:t>
      </w:r>
    </w:p>
    <w:p w:rsidR="00110639" w:rsidRP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0639">
        <w:rPr>
          <w:rFonts w:ascii="Arial" w:hAnsi="Arial" w:cs="Arial"/>
          <w:sz w:val="24"/>
          <w:szCs w:val="24"/>
        </w:rPr>
        <w:t xml:space="preserve">No solo es hacerse cargo de las personas individualmente. </w:t>
      </w:r>
      <w:r w:rsidR="00627316">
        <w:rPr>
          <w:rFonts w:ascii="Arial" w:hAnsi="Arial" w:cs="Arial"/>
          <w:sz w:val="24"/>
          <w:szCs w:val="24"/>
        </w:rPr>
        <w:t xml:space="preserve">También significa hacerse cargo </w:t>
      </w:r>
      <w:r w:rsidRPr="00110639">
        <w:rPr>
          <w:rFonts w:ascii="Arial" w:hAnsi="Arial" w:cs="Arial"/>
          <w:sz w:val="24"/>
          <w:szCs w:val="24"/>
        </w:rPr>
        <w:t>de un grupo, de un barrio, de un país y crear la junto a la “civilizaci</w:t>
      </w:r>
      <w:r w:rsidR="00627316">
        <w:rPr>
          <w:rFonts w:ascii="Arial" w:hAnsi="Arial" w:cs="Arial"/>
          <w:sz w:val="24"/>
          <w:szCs w:val="24"/>
        </w:rPr>
        <w:t>ón del cuidarnos mutua</w:t>
      </w:r>
      <w:r w:rsidRPr="00110639">
        <w:rPr>
          <w:rFonts w:ascii="Arial" w:hAnsi="Arial" w:cs="Arial"/>
          <w:sz w:val="24"/>
          <w:szCs w:val="24"/>
        </w:rPr>
        <w:t>mente” y de superar la indiferencia que paraliza.</w:t>
      </w:r>
    </w:p>
    <w:p w:rsidR="00627316" w:rsidRPr="00627316" w:rsidRDefault="00627316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10639" w:rsidRPr="00627316" w:rsidRDefault="00110639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27316">
        <w:rPr>
          <w:rFonts w:ascii="Arial" w:hAnsi="Arial" w:cs="Arial"/>
          <w:b/>
          <w:sz w:val="24"/>
          <w:szCs w:val="24"/>
        </w:rPr>
        <w:t>5. Ciudadanos sin fronteras</w:t>
      </w:r>
    </w:p>
    <w:p w:rsidR="00110639" w:rsidRP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0639">
        <w:rPr>
          <w:rFonts w:ascii="Arial" w:hAnsi="Arial" w:cs="Arial"/>
          <w:sz w:val="24"/>
          <w:szCs w:val="24"/>
        </w:rPr>
        <w:t xml:space="preserve">La misión del catequista se comprende entre el arraigo y la </w:t>
      </w:r>
      <w:r w:rsidR="00627316">
        <w:rPr>
          <w:rFonts w:ascii="Arial" w:hAnsi="Arial" w:cs="Arial"/>
          <w:sz w:val="24"/>
          <w:szCs w:val="24"/>
        </w:rPr>
        <w:t>misión. El arraigo hace referen</w:t>
      </w:r>
      <w:r w:rsidRPr="00110639">
        <w:rPr>
          <w:rFonts w:ascii="Arial" w:hAnsi="Arial" w:cs="Arial"/>
          <w:sz w:val="24"/>
          <w:szCs w:val="24"/>
        </w:rPr>
        <w:t>cia a un lugar concreto, en el caso de Argentina, a la ciudad d</w:t>
      </w:r>
      <w:r w:rsidR="00627316">
        <w:rPr>
          <w:rFonts w:ascii="Arial" w:hAnsi="Arial" w:cs="Arial"/>
          <w:sz w:val="24"/>
          <w:szCs w:val="24"/>
        </w:rPr>
        <w:t xml:space="preserve">e Buenos Aires. Más aún, </w:t>
      </w:r>
      <w:r w:rsidRPr="00110639">
        <w:rPr>
          <w:rFonts w:ascii="Arial" w:hAnsi="Arial" w:cs="Arial"/>
          <w:sz w:val="24"/>
          <w:szCs w:val="24"/>
        </w:rPr>
        <w:t xml:space="preserve">la misión </w:t>
      </w:r>
      <w:r w:rsidRPr="00110639">
        <w:rPr>
          <w:rFonts w:ascii="Arial" w:hAnsi="Arial" w:cs="Arial"/>
          <w:sz w:val="24"/>
          <w:szCs w:val="24"/>
        </w:rPr>
        <w:lastRenderedPageBreak/>
        <w:t>y el ministerio catequístico se inserta en este lug</w:t>
      </w:r>
      <w:r w:rsidR="00627316">
        <w:rPr>
          <w:rFonts w:ascii="Arial" w:hAnsi="Arial" w:cs="Arial"/>
          <w:sz w:val="24"/>
          <w:szCs w:val="24"/>
        </w:rPr>
        <w:t xml:space="preserve">ar concreto: “Dios habita en la </w:t>
      </w:r>
      <w:r w:rsidRPr="00110639">
        <w:rPr>
          <w:rFonts w:ascii="Arial" w:hAnsi="Arial" w:cs="Arial"/>
          <w:sz w:val="24"/>
          <w:szCs w:val="24"/>
        </w:rPr>
        <w:t>ciudad” y es allí donde debemos buscarlo y es allí donde está la Iglesia (2011).</w:t>
      </w:r>
    </w:p>
    <w:p w:rsidR="00110639" w:rsidRP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0639">
        <w:rPr>
          <w:rFonts w:ascii="Arial" w:hAnsi="Arial" w:cs="Arial"/>
          <w:sz w:val="24"/>
          <w:szCs w:val="24"/>
        </w:rPr>
        <w:t>Si nosotros vivimos en la ciudad y Dios habita en la ciuda</w:t>
      </w:r>
      <w:r w:rsidR="00627316">
        <w:rPr>
          <w:rFonts w:ascii="Arial" w:hAnsi="Arial" w:cs="Arial"/>
          <w:sz w:val="24"/>
          <w:szCs w:val="24"/>
        </w:rPr>
        <w:t xml:space="preserve">d, es llamativo que el entonces </w:t>
      </w:r>
      <w:r w:rsidRPr="00110639">
        <w:rPr>
          <w:rFonts w:ascii="Arial" w:hAnsi="Arial" w:cs="Arial"/>
          <w:sz w:val="24"/>
          <w:szCs w:val="24"/>
        </w:rPr>
        <w:t>arzobispo no deje de hablar de “salir fuera”, de ir a la “peri</w:t>
      </w:r>
      <w:r w:rsidR="00627316">
        <w:rPr>
          <w:rFonts w:ascii="Arial" w:hAnsi="Arial" w:cs="Arial"/>
          <w:sz w:val="24"/>
          <w:szCs w:val="24"/>
        </w:rPr>
        <w:t xml:space="preserve">feria”. Justamente es en el con </w:t>
      </w:r>
      <w:r w:rsidRPr="00110639">
        <w:rPr>
          <w:rFonts w:ascii="Arial" w:hAnsi="Arial" w:cs="Arial"/>
          <w:sz w:val="24"/>
          <w:szCs w:val="24"/>
        </w:rPr>
        <w:t>texto concreto, en el que se hunden nuestras raíces, donde hay un centro y una periferia.</w:t>
      </w:r>
    </w:p>
    <w:p w:rsidR="00110639" w:rsidRPr="00110639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0639">
        <w:rPr>
          <w:rFonts w:ascii="Arial" w:hAnsi="Arial" w:cs="Arial"/>
          <w:sz w:val="24"/>
          <w:szCs w:val="24"/>
        </w:rPr>
        <w:t>Y periferia se refiere a los necesitados, a los marginados, a l</w:t>
      </w:r>
      <w:r w:rsidR="00627316">
        <w:rPr>
          <w:rFonts w:ascii="Arial" w:hAnsi="Arial" w:cs="Arial"/>
          <w:sz w:val="24"/>
          <w:szCs w:val="24"/>
        </w:rPr>
        <w:t xml:space="preserve">os más pobres, a los que tienen </w:t>
      </w:r>
      <w:r w:rsidRPr="00110639">
        <w:rPr>
          <w:rFonts w:ascii="Arial" w:hAnsi="Arial" w:cs="Arial"/>
          <w:sz w:val="24"/>
          <w:szCs w:val="24"/>
        </w:rPr>
        <w:t>problemas de cualquier tipo y también a los que se encuentra</w:t>
      </w:r>
      <w:r w:rsidR="00627316">
        <w:rPr>
          <w:rFonts w:ascii="Arial" w:hAnsi="Arial" w:cs="Arial"/>
          <w:sz w:val="24"/>
          <w:szCs w:val="24"/>
        </w:rPr>
        <w:t xml:space="preserve">n en la periferia religiosa, es </w:t>
      </w:r>
      <w:r w:rsidRPr="00110639">
        <w:rPr>
          <w:rFonts w:ascii="Arial" w:hAnsi="Arial" w:cs="Arial"/>
          <w:sz w:val="24"/>
          <w:szCs w:val="24"/>
        </w:rPr>
        <w:t>decir a los que no tienen fe o no la viven con plenitud. “Sal</w:t>
      </w:r>
      <w:r w:rsidR="00627316">
        <w:rPr>
          <w:rFonts w:ascii="Arial" w:hAnsi="Arial" w:cs="Arial"/>
          <w:sz w:val="24"/>
          <w:szCs w:val="24"/>
        </w:rPr>
        <w:t>ir fuera” es mirar compasivamen</w:t>
      </w:r>
      <w:r w:rsidRPr="00110639">
        <w:rPr>
          <w:rFonts w:ascii="Arial" w:hAnsi="Arial" w:cs="Arial"/>
          <w:sz w:val="24"/>
          <w:szCs w:val="24"/>
        </w:rPr>
        <w:t>te a los más necesitados y hacerse cargo de la realidad co</w:t>
      </w:r>
      <w:r w:rsidR="00627316">
        <w:rPr>
          <w:rFonts w:ascii="Arial" w:hAnsi="Arial" w:cs="Arial"/>
          <w:sz w:val="24"/>
          <w:szCs w:val="24"/>
        </w:rPr>
        <w:t xml:space="preserve">ncreta y palpable de la ciudad. </w:t>
      </w:r>
      <w:r w:rsidRPr="00110639">
        <w:rPr>
          <w:rFonts w:ascii="Arial" w:hAnsi="Arial" w:cs="Arial"/>
          <w:sz w:val="24"/>
          <w:szCs w:val="24"/>
        </w:rPr>
        <w:t xml:space="preserve">Los catequistas no pueden quedarse dentro las fronteras de </w:t>
      </w:r>
      <w:r w:rsidR="00627316">
        <w:rPr>
          <w:rFonts w:ascii="Arial" w:hAnsi="Arial" w:cs="Arial"/>
          <w:sz w:val="24"/>
          <w:szCs w:val="24"/>
        </w:rPr>
        <w:t xml:space="preserve">la parroquia o de la catequesis </w:t>
      </w:r>
      <w:r w:rsidRPr="00110639">
        <w:rPr>
          <w:rFonts w:ascii="Arial" w:hAnsi="Arial" w:cs="Arial"/>
          <w:sz w:val="24"/>
          <w:szCs w:val="24"/>
        </w:rPr>
        <w:t>sino que han de mirar y actuar compasivamente en la periferia.</w:t>
      </w:r>
    </w:p>
    <w:p w:rsidR="00155E41" w:rsidRDefault="00110639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0639">
        <w:rPr>
          <w:rFonts w:ascii="Arial" w:hAnsi="Arial" w:cs="Arial"/>
          <w:sz w:val="24"/>
          <w:szCs w:val="24"/>
        </w:rPr>
        <w:t xml:space="preserve">Ciertamente, la Nueva Evangelización requiere para </w:t>
      </w:r>
      <w:proofErr w:type="spellStart"/>
      <w:r w:rsidRPr="00110639">
        <w:rPr>
          <w:rFonts w:ascii="Arial" w:hAnsi="Arial" w:cs="Arial"/>
          <w:sz w:val="24"/>
          <w:szCs w:val="24"/>
        </w:rPr>
        <w:t>Ber</w:t>
      </w:r>
      <w:r w:rsidR="00627316">
        <w:rPr>
          <w:rFonts w:ascii="Arial" w:hAnsi="Arial" w:cs="Arial"/>
          <w:sz w:val="24"/>
          <w:szCs w:val="24"/>
        </w:rPr>
        <w:t>goglio</w:t>
      </w:r>
      <w:proofErr w:type="spellEnd"/>
      <w:r w:rsidR="00627316">
        <w:rPr>
          <w:rFonts w:ascii="Arial" w:hAnsi="Arial" w:cs="Arial"/>
          <w:sz w:val="24"/>
          <w:szCs w:val="24"/>
        </w:rPr>
        <w:t xml:space="preserve"> agentes pastorales arrai</w:t>
      </w:r>
      <w:r w:rsidRPr="00110639">
        <w:rPr>
          <w:rFonts w:ascii="Arial" w:hAnsi="Arial" w:cs="Arial"/>
          <w:sz w:val="24"/>
          <w:szCs w:val="24"/>
        </w:rPr>
        <w:t>gados y misioneros, personas con hondas raíces y d</w:t>
      </w:r>
      <w:r w:rsidR="00627316">
        <w:rPr>
          <w:rFonts w:ascii="Arial" w:hAnsi="Arial" w:cs="Arial"/>
          <w:sz w:val="24"/>
          <w:szCs w:val="24"/>
        </w:rPr>
        <w:t xml:space="preserve">e una fe profunda para anunciar </w:t>
      </w:r>
      <w:r w:rsidRPr="00110639">
        <w:rPr>
          <w:rFonts w:ascii="Arial" w:hAnsi="Arial" w:cs="Arial"/>
          <w:sz w:val="24"/>
          <w:szCs w:val="24"/>
        </w:rPr>
        <w:t>sin fronteras el mensaje de salvación. Anunciar consiste</w:t>
      </w:r>
      <w:r w:rsidR="00627316">
        <w:rPr>
          <w:rFonts w:ascii="Arial" w:hAnsi="Arial" w:cs="Arial"/>
          <w:sz w:val="24"/>
          <w:szCs w:val="24"/>
        </w:rPr>
        <w:t xml:space="preserve">, desde estas raíces, en “salir </w:t>
      </w:r>
      <w:r w:rsidRPr="00110639">
        <w:rPr>
          <w:rFonts w:ascii="Arial" w:hAnsi="Arial" w:cs="Arial"/>
          <w:sz w:val="24"/>
          <w:szCs w:val="24"/>
        </w:rPr>
        <w:t>fuera”, salir a la periferia. Y la posibilidad de esta vida d</w:t>
      </w:r>
      <w:r w:rsidR="00627316">
        <w:rPr>
          <w:rFonts w:ascii="Arial" w:hAnsi="Arial" w:cs="Arial"/>
          <w:sz w:val="24"/>
          <w:szCs w:val="24"/>
        </w:rPr>
        <w:t xml:space="preserve">e arraigo y expansión reside en </w:t>
      </w:r>
      <w:r w:rsidRPr="00110639">
        <w:rPr>
          <w:rFonts w:ascii="Arial" w:hAnsi="Arial" w:cs="Arial"/>
          <w:sz w:val="24"/>
          <w:szCs w:val="24"/>
        </w:rPr>
        <w:t>una certeza: el amor de Dios y la fe en Jesús.</w:t>
      </w:r>
    </w:p>
    <w:p w:rsid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54FB6">
        <w:rPr>
          <w:rFonts w:ascii="Arial" w:hAnsi="Arial" w:cs="Arial"/>
          <w:b/>
          <w:sz w:val="24"/>
          <w:szCs w:val="24"/>
        </w:rPr>
        <w:t xml:space="preserve">Qué </w:t>
      </w:r>
      <w:r w:rsidRPr="00F54FB6">
        <w:rPr>
          <w:rFonts w:ascii="Arial" w:hAnsi="Arial" w:cs="Arial"/>
          <w:b/>
          <w:sz w:val="24"/>
          <w:szCs w:val="24"/>
        </w:rPr>
        <w:t>hacemos en la catequesis</w:t>
      </w: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54FB6">
        <w:rPr>
          <w:rFonts w:ascii="Arial" w:hAnsi="Arial" w:cs="Arial"/>
          <w:sz w:val="24"/>
          <w:szCs w:val="24"/>
        </w:rPr>
        <w:t>¿Dónde estamos y hacia dónde nos dirigimos? ¿Qué aporte</w:t>
      </w:r>
      <w:r>
        <w:rPr>
          <w:rFonts w:ascii="Arial" w:hAnsi="Arial" w:cs="Arial"/>
          <w:sz w:val="24"/>
          <w:szCs w:val="24"/>
        </w:rPr>
        <w:t xml:space="preserve">s concretos de los mensajes del </w:t>
      </w:r>
      <w:r w:rsidRPr="00F54FB6">
        <w:rPr>
          <w:rFonts w:ascii="Arial" w:hAnsi="Arial" w:cs="Arial"/>
          <w:sz w:val="24"/>
          <w:szCs w:val="24"/>
        </w:rPr>
        <w:t>actual papa podemos asimilar en nuestras catequesis? Pre</w:t>
      </w:r>
      <w:r>
        <w:rPr>
          <w:rFonts w:ascii="Arial" w:hAnsi="Arial" w:cs="Arial"/>
          <w:sz w:val="24"/>
          <w:szCs w:val="24"/>
        </w:rPr>
        <w:t xml:space="preserve">sentamos otras cinco claves que </w:t>
      </w:r>
      <w:r w:rsidRPr="00F54FB6">
        <w:rPr>
          <w:rFonts w:ascii="Arial" w:hAnsi="Arial" w:cs="Arial"/>
          <w:sz w:val="24"/>
          <w:szCs w:val="24"/>
        </w:rPr>
        <w:t xml:space="preserve">se traslucen en sus intervenciones que pueden ayudar a reflexionar </w:t>
      </w:r>
      <w:r>
        <w:rPr>
          <w:rFonts w:ascii="Arial" w:hAnsi="Arial" w:cs="Arial"/>
          <w:sz w:val="24"/>
          <w:szCs w:val="24"/>
        </w:rPr>
        <w:t xml:space="preserve">sobre el desarrollo de </w:t>
      </w:r>
      <w:r w:rsidRPr="00F54FB6">
        <w:rPr>
          <w:rFonts w:ascii="Arial" w:hAnsi="Arial" w:cs="Arial"/>
          <w:sz w:val="24"/>
          <w:szCs w:val="24"/>
        </w:rPr>
        <w:t>los encuentros de catequesis.</w:t>
      </w:r>
    </w:p>
    <w:p w:rsid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54FB6">
        <w:rPr>
          <w:rFonts w:ascii="Arial" w:hAnsi="Arial" w:cs="Arial"/>
          <w:b/>
          <w:sz w:val="24"/>
          <w:szCs w:val="24"/>
        </w:rPr>
        <w:t>6. El camino juntos</w:t>
      </w: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54FB6">
        <w:rPr>
          <w:rFonts w:ascii="Arial" w:hAnsi="Arial" w:cs="Arial"/>
          <w:sz w:val="24"/>
          <w:szCs w:val="24"/>
        </w:rPr>
        <w:t xml:space="preserve">La catequesis no es un hecho estático sino que se trata </w:t>
      </w:r>
      <w:r>
        <w:rPr>
          <w:rFonts w:ascii="Arial" w:hAnsi="Arial" w:cs="Arial"/>
          <w:sz w:val="24"/>
          <w:szCs w:val="24"/>
        </w:rPr>
        <w:t xml:space="preserve">de un proceso, de un camino que </w:t>
      </w:r>
      <w:r w:rsidRPr="00F54FB6">
        <w:rPr>
          <w:rFonts w:ascii="Arial" w:hAnsi="Arial" w:cs="Arial"/>
          <w:sz w:val="24"/>
          <w:szCs w:val="24"/>
        </w:rPr>
        <w:t>hacen juntos el catequista y los chicos o adultos. Hacer e</w:t>
      </w:r>
      <w:r>
        <w:rPr>
          <w:rFonts w:ascii="Arial" w:hAnsi="Arial" w:cs="Arial"/>
          <w:sz w:val="24"/>
          <w:szCs w:val="24"/>
        </w:rPr>
        <w:t>ste camino juntos y desde la au</w:t>
      </w:r>
      <w:r w:rsidRPr="00F54FB6">
        <w:rPr>
          <w:rFonts w:ascii="Arial" w:hAnsi="Arial" w:cs="Arial"/>
          <w:sz w:val="24"/>
          <w:szCs w:val="24"/>
        </w:rPr>
        <w:t>tenticidad personal es la clave del crecimiento personal. No</w:t>
      </w:r>
      <w:r>
        <w:rPr>
          <w:rFonts w:ascii="Arial" w:hAnsi="Arial" w:cs="Arial"/>
          <w:sz w:val="24"/>
          <w:szCs w:val="24"/>
        </w:rPr>
        <w:t xml:space="preserve"> se trata de dar contenidos abs</w:t>
      </w:r>
      <w:r w:rsidRPr="00F54FB6">
        <w:rPr>
          <w:rFonts w:ascii="Arial" w:hAnsi="Arial" w:cs="Arial"/>
          <w:sz w:val="24"/>
          <w:szCs w:val="24"/>
        </w:rPr>
        <w:t>tractos sino de escuchar las propias inquietudes y las de l</w:t>
      </w:r>
      <w:r>
        <w:rPr>
          <w:rFonts w:ascii="Arial" w:hAnsi="Arial" w:cs="Arial"/>
          <w:sz w:val="24"/>
          <w:szCs w:val="24"/>
        </w:rPr>
        <w:t xml:space="preserve">os demás y de buscar respuestas </w:t>
      </w:r>
      <w:proofErr w:type="gramStart"/>
      <w:r w:rsidRPr="00F54FB6">
        <w:rPr>
          <w:rFonts w:ascii="Arial" w:hAnsi="Arial" w:cs="Arial"/>
          <w:sz w:val="24"/>
          <w:szCs w:val="24"/>
        </w:rPr>
        <w:t>juntos</w:t>
      </w:r>
      <w:proofErr w:type="gramEnd"/>
      <w:r w:rsidRPr="00F54FB6">
        <w:rPr>
          <w:rFonts w:ascii="Arial" w:hAnsi="Arial" w:cs="Arial"/>
          <w:sz w:val="24"/>
          <w:szCs w:val="24"/>
        </w:rPr>
        <w:t xml:space="preserve">. A esto llama </w:t>
      </w:r>
      <w:proofErr w:type="spellStart"/>
      <w:r w:rsidRPr="00F54FB6">
        <w:rPr>
          <w:rFonts w:ascii="Arial" w:hAnsi="Arial" w:cs="Arial"/>
          <w:sz w:val="24"/>
          <w:szCs w:val="24"/>
        </w:rPr>
        <w:t>Bergoglio</w:t>
      </w:r>
      <w:proofErr w:type="spellEnd"/>
      <w:r w:rsidRPr="00F54FB6">
        <w:rPr>
          <w:rFonts w:ascii="Arial" w:hAnsi="Arial" w:cs="Arial"/>
          <w:sz w:val="24"/>
          <w:szCs w:val="24"/>
        </w:rPr>
        <w:t xml:space="preserve"> el “camino de los trascendentales”. Porque este camino llena</w:t>
      </w:r>
      <w:r>
        <w:rPr>
          <w:rFonts w:ascii="Arial" w:hAnsi="Arial" w:cs="Arial"/>
          <w:sz w:val="24"/>
          <w:szCs w:val="24"/>
        </w:rPr>
        <w:t xml:space="preserve"> </w:t>
      </w:r>
      <w:r w:rsidRPr="00F54FB6">
        <w:rPr>
          <w:rFonts w:ascii="Arial" w:hAnsi="Arial" w:cs="Arial"/>
          <w:sz w:val="24"/>
          <w:szCs w:val="24"/>
        </w:rPr>
        <w:t>de esperanza, conduce a la verdad y nos deja vislumbrar la belleza.</w:t>
      </w: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54FB6">
        <w:rPr>
          <w:rFonts w:ascii="Arial" w:hAnsi="Arial" w:cs="Arial"/>
          <w:sz w:val="24"/>
          <w:szCs w:val="24"/>
        </w:rPr>
        <w:t>En este sentido, la catequesis es un proceso, y el catequista</w:t>
      </w:r>
      <w:r>
        <w:rPr>
          <w:rFonts w:ascii="Arial" w:hAnsi="Arial" w:cs="Arial"/>
          <w:sz w:val="24"/>
          <w:szCs w:val="24"/>
        </w:rPr>
        <w:t xml:space="preserve"> es un “testigo de cómo se cami</w:t>
      </w:r>
      <w:r w:rsidRPr="00F54FB6">
        <w:rPr>
          <w:rFonts w:ascii="Arial" w:hAnsi="Arial" w:cs="Arial"/>
          <w:sz w:val="24"/>
          <w:szCs w:val="24"/>
        </w:rPr>
        <w:t>na, un compañero de ruta cercano, alguien que se hace prójimo”. Ciertamente,</w:t>
      </w:r>
      <w:r>
        <w:rPr>
          <w:rFonts w:ascii="Arial" w:hAnsi="Arial" w:cs="Arial"/>
          <w:sz w:val="24"/>
          <w:szCs w:val="24"/>
        </w:rPr>
        <w:t xml:space="preserve"> este camino </w:t>
      </w:r>
      <w:r w:rsidRPr="00F54FB6">
        <w:rPr>
          <w:rFonts w:ascii="Arial" w:hAnsi="Arial" w:cs="Arial"/>
          <w:sz w:val="24"/>
          <w:szCs w:val="24"/>
        </w:rPr>
        <w:t>no puede recorrerse desde una distante cortesía ni desde l</w:t>
      </w:r>
      <w:r>
        <w:rPr>
          <w:rFonts w:ascii="Arial" w:hAnsi="Arial" w:cs="Arial"/>
          <w:sz w:val="24"/>
          <w:szCs w:val="24"/>
        </w:rPr>
        <w:t xml:space="preserve">a distancia o promiscuidad sino </w:t>
      </w:r>
      <w:r w:rsidRPr="00F54FB6">
        <w:rPr>
          <w:rFonts w:ascii="Arial" w:hAnsi="Arial" w:cs="Arial"/>
          <w:sz w:val="24"/>
          <w:szCs w:val="24"/>
        </w:rPr>
        <w:t>desde la propia vida y experiencia, desde nuestra “verdad”.</w:t>
      </w:r>
      <w:r>
        <w:rPr>
          <w:rFonts w:ascii="Arial" w:hAnsi="Arial" w:cs="Arial"/>
          <w:sz w:val="24"/>
          <w:szCs w:val="24"/>
        </w:rPr>
        <w:t xml:space="preserve"> Y catequizar es para </w:t>
      </w:r>
      <w:proofErr w:type="spellStart"/>
      <w:r>
        <w:rPr>
          <w:rFonts w:ascii="Arial" w:hAnsi="Arial" w:cs="Arial"/>
          <w:sz w:val="24"/>
          <w:szCs w:val="24"/>
        </w:rPr>
        <w:t>Bergoglio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54FB6">
        <w:rPr>
          <w:rFonts w:ascii="Arial" w:hAnsi="Arial" w:cs="Arial"/>
          <w:sz w:val="24"/>
          <w:szCs w:val="24"/>
        </w:rPr>
        <w:t>compartir esa verdad mientras vamos de camino.</w:t>
      </w: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54FB6">
        <w:rPr>
          <w:rFonts w:ascii="Arial" w:hAnsi="Arial" w:cs="Arial"/>
          <w:sz w:val="24"/>
          <w:szCs w:val="24"/>
        </w:rPr>
        <w:t>Es preciso entonces que la catequesis sea un recorrido co</w:t>
      </w:r>
      <w:r>
        <w:rPr>
          <w:rFonts w:ascii="Arial" w:hAnsi="Arial" w:cs="Arial"/>
          <w:sz w:val="24"/>
          <w:szCs w:val="24"/>
        </w:rPr>
        <w:t xml:space="preserve">mún por el camino de la verdad, </w:t>
      </w:r>
      <w:r w:rsidRPr="00F54FB6">
        <w:rPr>
          <w:rFonts w:ascii="Arial" w:hAnsi="Arial" w:cs="Arial"/>
          <w:sz w:val="24"/>
          <w:szCs w:val="24"/>
        </w:rPr>
        <w:t>la bondad y la belleza: la catequesis puede ser una expe</w:t>
      </w:r>
      <w:r>
        <w:rPr>
          <w:rFonts w:ascii="Arial" w:hAnsi="Arial" w:cs="Arial"/>
          <w:sz w:val="24"/>
          <w:szCs w:val="24"/>
        </w:rPr>
        <w:t xml:space="preserve">riencia bella, que nos anime al bien </w:t>
      </w:r>
      <w:r w:rsidRPr="00F54FB6">
        <w:rPr>
          <w:rFonts w:ascii="Arial" w:hAnsi="Arial" w:cs="Arial"/>
          <w:sz w:val="24"/>
          <w:szCs w:val="24"/>
        </w:rPr>
        <w:t>y en la que andemos en verdad, en nuestra verdad más concreta y más comunitaria.</w:t>
      </w:r>
    </w:p>
    <w:p w:rsid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54FB6">
        <w:rPr>
          <w:rFonts w:ascii="Arial" w:hAnsi="Arial" w:cs="Arial"/>
          <w:b/>
          <w:sz w:val="24"/>
          <w:szCs w:val="24"/>
        </w:rPr>
        <w:t>7. El testimonio y la enseñanza</w:t>
      </w: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54FB6">
        <w:rPr>
          <w:rFonts w:ascii="Arial" w:hAnsi="Arial" w:cs="Arial"/>
          <w:sz w:val="24"/>
          <w:szCs w:val="24"/>
        </w:rPr>
        <w:t>Los encuentros de catequesis han de incluir de manera crea</w:t>
      </w:r>
      <w:r>
        <w:rPr>
          <w:rFonts w:ascii="Arial" w:hAnsi="Arial" w:cs="Arial"/>
          <w:sz w:val="24"/>
          <w:szCs w:val="24"/>
        </w:rPr>
        <w:t xml:space="preserve">tiva y armónica el testimonio y </w:t>
      </w:r>
      <w:r w:rsidRPr="00F54FB6">
        <w:rPr>
          <w:rFonts w:ascii="Arial" w:hAnsi="Arial" w:cs="Arial"/>
          <w:sz w:val="24"/>
          <w:szCs w:val="24"/>
        </w:rPr>
        <w:t>enseñanza. Los maestros y los catequistas son modelos de vida</w:t>
      </w:r>
      <w:r>
        <w:rPr>
          <w:rFonts w:ascii="Arial" w:hAnsi="Arial" w:cs="Arial"/>
          <w:sz w:val="24"/>
          <w:szCs w:val="24"/>
        </w:rPr>
        <w:t xml:space="preserve">, comparten su vida, la que han </w:t>
      </w:r>
      <w:r w:rsidRPr="00F54FB6">
        <w:rPr>
          <w:rFonts w:ascii="Arial" w:hAnsi="Arial" w:cs="Arial"/>
          <w:sz w:val="24"/>
          <w:szCs w:val="24"/>
        </w:rPr>
        <w:t>transitado con toda la honestidad posible. En este sentido, y ant</w:t>
      </w:r>
      <w:r>
        <w:rPr>
          <w:rFonts w:ascii="Arial" w:hAnsi="Arial" w:cs="Arial"/>
          <w:sz w:val="24"/>
          <w:szCs w:val="24"/>
        </w:rPr>
        <w:t xml:space="preserve">e el peligro de enciclopedismo, </w:t>
      </w:r>
      <w:r w:rsidRPr="00F54FB6">
        <w:rPr>
          <w:rFonts w:ascii="Arial" w:hAnsi="Arial" w:cs="Arial"/>
          <w:sz w:val="24"/>
          <w:szCs w:val="24"/>
        </w:rPr>
        <w:t>no es posible reducir los encuentros a mera doctrina. Ciertame</w:t>
      </w:r>
      <w:r>
        <w:rPr>
          <w:rFonts w:ascii="Arial" w:hAnsi="Arial" w:cs="Arial"/>
          <w:sz w:val="24"/>
          <w:szCs w:val="24"/>
        </w:rPr>
        <w:t xml:space="preserve">nte, la catequesis es educación </w:t>
      </w:r>
      <w:r w:rsidRPr="00F54FB6">
        <w:rPr>
          <w:rFonts w:ascii="Arial" w:hAnsi="Arial" w:cs="Arial"/>
          <w:sz w:val="24"/>
          <w:szCs w:val="24"/>
        </w:rPr>
        <w:t>en la fe, es decir, que enseña a poner a Jesucristo en el centro de la vida, y la transforma.</w:t>
      </w:r>
    </w:p>
    <w:p w:rsid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54FB6">
        <w:rPr>
          <w:rFonts w:ascii="Arial" w:hAnsi="Arial" w:cs="Arial"/>
          <w:b/>
          <w:sz w:val="24"/>
          <w:szCs w:val="24"/>
        </w:rPr>
        <w:lastRenderedPageBreak/>
        <w:t xml:space="preserve">8. La relación de </w:t>
      </w:r>
      <w:proofErr w:type="spellStart"/>
      <w:r w:rsidRPr="00F54FB6">
        <w:rPr>
          <w:rFonts w:ascii="Arial" w:hAnsi="Arial" w:cs="Arial"/>
          <w:b/>
          <w:sz w:val="24"/>
          <w:szCs w:val="24"/>
        </w:rPr>
        <w:t>projimidad</w:t>
      </w:r>
      <w:proofErr w:type="spellEnd"/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54FB6">
        <w:rPr>
          <w:rFonts w:ascii="Arial" w:hAnsi="Arial" w:cs="Arial"/>
          <w:sz w:val="24"/>
          <w:szCs w:val="24"/>
        </w:rPr>
        <w:t xml:space="preserve">Recordemos que, para </w:t>
      </w:r>
      <w:proofErr w:type="spellStart"/>
      <w:r w:rsidRPr="00F54FB6">
        <w:rPr>
          <w:rFonts w:ascii="Arial" w:hAnsi="Arial" w:cs="Arial"/>
          <w:sz w:val="24"/>
          <w:szCs w:val="24"/>
        </w:rPr>
        <w:t>Bergoglio</w:t>
      </w:r>
      <w:proofErr w:type="spellEnd"/>
      <w:r w:rsidRPr="00F54FB6">
        <w:rPr>
          <w:rFonts w:ascii="Arial" w:hAnsi="Arial" w:cs="Arial"/>
          <w:sz w:val="24"/>
          <w:szCs w:val="24"/>
        </w:rPr>
        <w:t>, la catequesis consiste en el</w:t>
      </w:r>
      <w:r>
        <w:rPr>
          <w:rFonts w:ascii="Arial" w:hAnsi="Arial" w:cs="Arial"/>
          <w:sz w:val="24"/>
          <w:szCs w:val="24"/>
        </w:rPr>
        <w:t xml:space="preserve"> encuentro entre el catequista, </w:t>
      </w:r>
      <w:r w:rsidRPr="00F54FB6">
        <w:rPr>
          <w:rFonts w:ascii="Arial" w:hAnsi="Arial" w:cs="Arial"/>
          <w:sz w:val="24"/>
          <w:szCs w:val="24"/>
        </w:rPr>
        <w:t xml:space="preserve">que vive su fe y el niño o adulto que busca. </w:t>
      </w:r>
      <w:r w:rsidRPr="00F54FB6">
        <w:rPr>
          <w:rFonts w:ascii="Arial" w:hAnsi="Arial" w:cs="Arial"/>
          <w:sz w:val="24"/>
          <w:szCs w:val="24"/>
        </w:rPr>
        <w:t>Es</w:t>
      </w:r>
      <w:r w:rsidRPr="00F54FB6">
        <w:rPr>
          <w:rFonts w:ascii="Arial" w:hAnsi="Arial" w:cs="Arial"/>
          <w:sz w:val="24"/>
          <w:szCs w:val="24"/>
        </w:rPr>
        <w:t xml:space="preserve"> un camino </w:t>
      </w:r>
      <w:r>
        <w:rPr>
          <w:rFonts w:ascii="Arial" w:hAnsi="Arial" w:cs="Arial"/>
          <w:sz w:val="24"/>
          <w:szCs w:val="24"/>
        </w:rPr>
        <w:t xml:space="preserve">desde el dolor y el miedo hacia </w:t>
      </w:r>
      <w:r w:rsidRPr="00F54FB6">
        <w:rPr>
          <w:rFonts w:ascii="Arial" w:hAnsi="Arial" w:cs="Arial"/>
          <w:sz w:val="24"/>
          <w:szCs w:val="24"/>
        </w:rPr>
        <w:t>la plenitud, porque asume las realidades concretas de cada catecú</w:t>
      </w:r>
      <w:r>
        <w:rPr>
          <w:rFonts w:ascii="Arial" w:hAnsi="Arial" w:cs="Arial"/>
          <w:sz w:val="24"/>
          <w:szCs w:val="24"/>
        </w:rPr>
        <w:t xml:space="preserve">meno a quien ayuda a </w:t>
      </w:r>
      <w:r w:rsidRPr="00F54FB6">
        <w:rPr>
          <w:rFonts w:ascii="Arial" w:hAnsi="Arial" w:cs="Arial"/>
          <w:sz w:val="24"/>
          <w:szCs w:val="24"/>
        </w:rPr>
        <w:t>descubrir que Dios habita en nosotros.</w:t>
      </w: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54FB6">
        <w:rPr>
          <w:rFonts w:ascii="Arial" w:hAnsi="Arial" w:cs="Arial"/>
          <w:sz w:val="24"/>
          <w:szCs w:val="24"/>
        </w:rPr>
        <w:t>Al catequista le toca entonces saber “auscultar” los interrog</w:t>
      </w:r>
      <w:r>
        <w:rPr>
          <w:rFonts w:ascii="Arial" w:hAnsi="Arial" w:cs="Arial"/>
          <w:sz w:val="24"/>
          <w:szCs w:val="24"/>
        </w:rPr>
        <w:t xml:space="preserve">antes, las dudas, </w:t>
      </w:r>
      <w:proofErr w:type="gramStart"/>
      <w:r>
        <w:rPr>
          <w:rFonts w:ascii="Arial" w:hAnsi="Arial" w:cs="Arial"/>
          <w:sz w:val="24"/>
          <w:szCs w:val="24"/>
        </w:rPr>
        <w:t>los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sufrimien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Pr="00F54FB6">
        <w:rPr>
          <w:rFonts w:ascii="Arial" w:hAnsi="Arial" w:cs="Arial"/>
          <w:sz w:val="24"/>
          <w:szCs w:val="24"/>
        </w:rPr>
        <w:t>tos y las esperanzas de los catecúmenos y recordar que Dios habita en sus corazones:</w:t>
      </w: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54FB6">
        <w:rPr>
          <w:rFonts w:ascii="Arial" w:hAnsi="Arial" w:cs="Arial"/>
          <w:sz w:val="24"/>
          <w:szCs w:val="24"/>
        </w:rPr>
        <w:t xml:space="preserve">“Nuestra tarea será simplemente ¡y nada menos! ayudar a </w:t>
      </w:r>
      <w:r>
        <w:rPr>
          <w:rFonts w:ascii="Arial" w:hAnsi="Arial" w:cs="Arial"/>
          <w:sz w:val="24"/>
          <w:szCs w:val="24"/>
        </w:rPr>
        <w:t>develar, a explicitar la Presen</w:t>
      </w:r>
      <w:r w:rsidRPr="00F54FB6">
        <w:rPr>
          <w:rFonts w:ascii="Arial" w:hAnsi="Arial" w:cs="Arial"/>
          <w:sz w:val="24"/>
          <w:szCs w:val="24"/>
        </w:rPr>
        <w:t>cia de Aquel que ya está y tiene el poder de hacer plena toda vida.” (2010)</w:t>
      </w:r>
    </w:p>
    <w:p w:rsid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54FB6">
        <w:rPr>
          <w:rFonts w:ascii="Arial" w:hAnsi="Arial" w:cs="Arial"/>
          <w:b/>
          <w:sz w:val="24"/>
          <w:szCs w:val="24"/>
        </w:rPr>
        <w:t>9. La dimensión mistagógica de la catequesis</w:t>
      </w: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54FB6">
        <w:rPr>
          <w:rFonts w:ascii="Arial" w:hAnsi="Arial" w:cs="Arial"/>
          <w:sz w:val="24"/>
          <w:szCs w:val="24"/>
        </w:rPr>
        <w:t xml:space="preserve">En continuidad con la compresión del catequista como un místico, </w:t>
      </w:r>
      <w:r>
        <w:rPr>
          <w:rFonts w:ascii="Arial" w:hAnsi="Arial" w:cs="Arial"/>
          <w:sz w:val="24"/>
          <w:szCs w:val="24"/>
        </w:rPr>
        <w:t xml:space="preserve">reforzar la dimensión </w:t>
      </w:r>
      <w:r w:rsidRPr="00F54FB6">
        <w:rPr>
          <w:rFonts w:ascii="Arial" w:hAnsi="Arial" w:cs="Arial"/>
          <w:sz w:val="24"/>
          <w:szCs w:val="24"/>
        </w:rPr>
        <w:t>mistagógica de la catequesis se vuelve un desafío. Ello su</w:t>
      </w:r>
      <w:r>
        <w:rPr>
          <w:rFonts w:ascii="Arial" w:hAnsi="Arial" w:cs="Arial"/>
          <w:sz w:val="24"/>
          <w:szCs w:val="24"/>
        </w:rPr>
        <w:t>pone catequistas que sean adora</w:t>
      </w:r>
      <w:r w:rsidRPr="00F54FB6">
        <w:rPr>
          <w:rFonts w:ascii="Arial" w:hAnsi="Arial" w:cs="Arial"/>
          <w:sz w:val="24"/>
          <w:szCs w:val="24"/>
        </w:rPr>
        <w:t>dores y que ayuden a los catecúmenos a reconocer el paso de Jesús en sus vidas.</w:t>
      </w:r>
    </w:p>
    <w:p w:rsidR="00F54FB6" w:rsidRP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54FB6">
        <w:rPr>
          <w:rFonts w:ascii="Arial" w:hAnsi="Arial" w:cs="Arial"/>
          <w:sz w:val="24"/>
          <w:szCs w:val="24"/>
        </w:rPr>
        <w:t>Esta dimensión mistagógica va de la mano de la expresión fest</w:t>
      </w:r>
      <w:r>
        <w:rPr>
          <w:rFonts w:ascii="Arial" w:hAnsi="Arial" w:cs="Arial"/>
          <w:sz w:val="24"/>
          <w:szCs w:val="24"/>
        </w:rPr>
        <w:t xml:space="preserve">iva. Los símbolos, la liturgia, </w:t>
      </w:r>
      <w:r w:rsidRPr="00F54FB6">
        <w:rPr>
          <w:rFonts w:ascii="Arial" w:hAnsi="Arial" w:cs="Arial"/>
          <w:sz w:val="24"/>
          <w:szCs w:val="24"/>
        </w:rPr>
        <w:t xml:space="preserve">la oración no pueden faltar en este camino de iniciación y </w:t>
      </w:r>
      <w:r>
        <w:rPr>
          <w:rFonts w:ascii="Arial" w:hAnsi="Arial" w:cs="Arial"/>
          <w:sz w:val="24"/>
          <w:szCs w:val="24"/>
        </w:rPr>
        <w:t>profundización, que suele orien</w:t>
      </w:r>
      <w:r w:rsidRPr="00F54FB6">
        <w:rPr>
          <w:rFonts w:ascii="Arial" w:hAnsi="Arial" w:cs="Arial"/>
          <w:sz w:val="24"/>
          <w:szCs w:val="24"/>
        </w:rPr>
        <w:t>tarse a la celebración sacramental. Se vuelve necesario crear espacios d</w:t>
      </w:r>
      <w:r>
        <w:rPr>
          <w:rFonts w:ascii="Arial" w:hAnsi="Arial" w:cs="Arial"/>
          <w:sz w:val="24"/>
          <w:szCs w:val="24"/>
        </w:rPr>
        <w:t xml:space="preserve">e celebración y de </w:t>
      </w:r>
      <w:r w:rsidRPr="00F54FB6">
        <w:rPr>
          <w:rFonts w:ascii="Arial" w:hAnsi="Arial" w:cs="Arial"/>
          <w:sz w:val="24"/>
          <w:szCs w:val="24"/>
        </w:rPr>
        <w:t>fiesta capaces de expresar el misterio del que los catecúmenos son testigos.</w:t>
      </w:r>
    </w:p>
    <w:p w:rsidR="00F54FB6" w:rsidRDefault="00F54FB6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34AC7" w:rsidRPr="00534AC7" w:rsidRDefault="00534AC7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4AC7">
        <w:rPr>
          <w:rFonts w:ascii="Arial" w:hAnsi="Arial" w:cs="Arial"/>
          <w:b/>
          <w:sz w:val="24"/>
          <w:szCs w:val="24"/>
        </w:rPr>
        <w:t>10. La dimensión comunitaria y la pertenencia social</w:t>
      </w:r>
    </w:p>
    <w:p w:rsidR="00534AC7" w:rsidRPr="00534AC7" w:rsidRDefault="00534AC7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4AC7">
        <w:rPr>
          <w:rFonts w:ascii="Arial" w:hAnsi="Arial" w:cs="Arial"/>
          <w:sz w:val="24"/>
          <w:szCs w:val="24"/>
        </w:rPr>
        <w:t xml:space="preserve">Una novedad del pensamiento del entonces arzobispo latinoamericano consiste </w:t>
      </w:r>
      <w:proofErr w:type="gramStart"/>
      <w:r w:rsidRPr="00534AC7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 </w:t>
      </w:r>
      <w:r w:rsidRPr="00534AC7">
        <w:rPr>
          <w:rFonts w:ascii="Arial" w:hAnsi="Arial" w:cs="Arial"/>
          <w:sz w:val="24"/>
          <w:szCs w:val="24"/>
        </w:rPr>
        <w:t>refor</w:t>
      </w:r>
      <w:r>
        <w:rPr>
          <w:rFonts w:ascii="Arial" w:hAnsi="Arial" w:cs="Arial"/>
          <w:sz w:val="24"/>
          <w:szCs w:val="24"/>
        </w:rPr>
        <w:t>zar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34AC7">
        <w:rPr>
          <w:rFonts w:ascii="Arial" w:hAnsi="Arial" w:cs="Arial"/>
          <w:sz w:val="24"/>
          <w:szCs w:val="24"/>
        </w:rPr>
        <w:t>el sentido de pertenencia social y comunitaria. Com</w:t>
      </w:r>
      <w:r>
        <w:rPr>
          <w:rFonts w:ascii="Arial" w:hAnsi="Arial" w:cs="Arial"/>
          <w:sz w:val="24"/>
          <w:szCs w:val="24"/>
        </w:rPr>
        <w:t xml:space="preserve">o hemos señalado, la catequesis </w:t>
      </w:r>
      <w:r w:rsidRPr="00534AC7">
        <w:rPr>
          <w:rFonts w:ascii="Arial" w:hAnsi="Arial" w:cs="Arial"/>
          <w:sz w:val="24"/>
          <w:szCs w:val="24"/>
        </w:rPr>
        <w:t>se inserta en una localidad concreta, en una diócesis, e</w:t>
      </w:r>
      <w:r>
        <w:rPr>
          <w:rFonts w:ascii="Arial" w:hAnsi="Arial" w:cs="Arial"/>
          <w:sz w:val="24"/>
          <w:szCs w:val="24"/>
        </w:rPr>
        <w:t xml:space="preserve">n una parroquia, en un contexto </w:t>
      </w:r>
      <w:r w:rsidRPr="00534AC7">
        <w:rPr>
          <w:rFonts w:ascii="Arial" w:hAnsi="Arial" w:cs="Arial"/>
          <w:sz w:val="24"/>
          <w:szCs w:val="24"/>
        </w:rPr>
        <w:t xml:space="preserve">específico. Por ello ha de ser </w:t>
      </w:r>
      <w:proofErr w:type="spellStart"/>
      <w:r w:rsidRPr="00534AC7">
        <w:rPr>
          <w:rFonts w:ascii="Arial" w:hAnsi="Arial" w:cs="Arial"/>
          <w:sz w:val="24"/>
          <w:szCs w:val="24"/>
        </w:rPr>
        <w:t>inculturada</w:t>
      </w:r>
      <w:proofErr w:type="spellEnd"/>
      <w:r w:rsidRPr="00534AC7">
        <w:rPr>
          <w:rFonts w:ascii="Arial" w:hAnsi="Arial" w:cs="Arial"/>
          <w:sz w:val="24"/>
          <w:szCs w:val="24"/>
        </w:rPr>
        <w:t xml:space="preserve"> para “salir a la peri</w:t>
      </w:r>
      <w:r>
        <w:rPr>
          <w:rFonts w:ascii="Arial" w:hAnsi="Arial" w:cs="Arial"/>
          <w:sz w:val="24"/>
          <w:szCs w:val="24"/>
        </w:rPr>
        <w:t xml:space="preserve">feria”. Necesita de “discípulos </w:t>
      </w:r>
      <w:r w:rsidRPr="00534AC7">
        <w:rPr>
          <w:rFonts w:ascii="Arial" w:hAnsi="Arial" w:cs="Arial"/>
          <w:sz w:val="24"/>
          <w:szCs w:val="24"/>
        </w:rPr>
        <w:t>misioneros”, en términos de Aparecida, con hondas raíces c</w:t>
      </w:r>
      <w:r>
        <w:rPr>
          <w:rFonts w:ascii="Arial" w:hAnsi="Arial" w:cs="Arial"/>
          <w:sz w:val="24"/>
          <w:szCs w:val="24"/>
        </w:rPr>
        <w:t xml:space="preserve">ulturales y una mirada salidora </w:t>
      </w:r>
      <w:r w:rsidRPr="00534AC7">
        <w:rPr>
          <w:rFonts w:ascii="Arial" w:hAnsi="Arial" w:cs="Arial"/>
          <w:sz w:val="24"/>
          <w:szCs w:val="24"/>
        </w:rPr>
        <w:t>y misionera. Ello trae como consecuencia la revalorización d</w:t>
      </w:r>
      <w:r>
        <w:rPr>
          <w:rFonts w:ascii="Arial" w:hAnsi="Arial" w:cs="Arial"/>
          <w:sz w:val="24"/>
          <w:szCs w:val="24"/>
        </w:rPr>
        <w:t xml:space="preserve">e la vida comunitaria y algunas </w:t>
      </w:r>
      <w:r w:rsidRPr="00534AC7">
        <w:rPr>
          <w:rFonts w:ascii="Arial" w:hAnsi="Arial" w:cs="Arial"/>
          <w:sz w:val="24"/>
          <w:szCs w:val="24"/>
        </w:rPr>
        <w:t>acciones concretas como traer testigos y protagonistas de la vida social y ecles</w:t>
      </w:r>
      <w:r>
        <w:rPr>
          <w:rFonts w:ascii="Arial" w:hAnsi="Arial" w:cs="Arial"/>
          <w:sz w:val="24"/>
          <w:szCs w:val="24"/>
        </w:rPr>
        <w:t xml:space="preserve">ial, celebrar </w:t>
      </w:r>
      <w:r w:rsidRPr="00534AC7">
        <w:rPr>
          <w:rFonts w:ascii="Arial" w:hAnsi="Arial" w:cs="Arial"/>
          <w:sz w:val="24"/>
          <w:szCs w:val="24"/>
        </w:rPr>
        <w:t>en comunidad, compartir nuestra historia personal y colectiva…</w:t>
      </w:r>
    </w:p>
    <w:p w:rsidR="00534AC7" w:rsidRDefault="00534AC7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4AC7">
        <w:rPr>
          <w:rFonts w:ascii="Arial" w:hAnsi="Arial" w:cs="Arial"/>
          <w:sz w:val="24"/>
          <w:szCs w:val="24"/>
        </w:rPr>
        <w:t>Además, en consonancia con la pertenencia a un contexto concreto, a una Iglesia diocesa</w:t>
      </w:r>
      <w:r>
        <w:rPr>
          <w:rFonts w:ascii="Arial" w:hAnsi="Arial" w:cs="Arial"/>
          <w:sz w:val="24"/>
          <w:szCs w:val="24"/>
        </w:rPr>
        <w:t xml:space="preserve">na, </w:t>
      </w:r>
      <w:r w:rsidRPr="00534AC7">
        <w:rPr>
          <w:rFonts w:ascii="Arial" w:hAnsi="Arial" w:cs="Arial"/>
          <w:sz w:val="24"/>
          <w:szCs w:val="24"/>
        </w:rPr>
        <w:t xml:space="preserve">a una comunidad particular, </w:t>
      </w:r>
      <w:proofErr w:type="spellStart"/>
      <w:r w:rsidRPr="00534AC7">
        <w:rPr>
          <w:rFonts w:ascii="Arial" w:hAnsi="Arial" w:cs="Arial"/>
          <w:sz w:val="24"/>
          <w:szCs w:val="24"/>
        </w:rPr>
        <w:t>Bergoglio</w:t>
      </w:r>
      <w:proofErr w:type="spellEnd"/>
      <w:r w:rsidRPr="00534AC7">
        <w:rPr>
          <w:rFonts w:ascii="Arial" w:hAnsi="Arial" w:cs="Arial"/>
          <w:sz w:val="24"/>
          <w:szCs w:val="24"/>
        </w:rPr>
        <w:t xml:space="preserve"> recuerda la imp</w:t>
      </w:r>
      <w:r>
        <w:rPr>
          <w:rFonts w:ascii="Arial" w:hAnsi="Arial" w:cs="Arial"/>
          <w:sz w:val="24"/>
          <w:szCs w:val="24"/>
        </w:rPr>
        <w:t>ortancia de recuperar la identi</w:t>
      </w:r>
      <w:r w:rsidRPr="00534AC7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d, </w:t>
      </w:r>
      <w:r w:rsidRPr="00534AC7">
        <w:rPr>
          <w:rFonts w:ascii="Arial" w:hAnsi="Arial" w:cs="Arial"/>
          <w:sz w:val="24"/>
          <w:szCs w:val="24"/>
        </w:rPr>
        <w:t xml:space="preserve">la memoria y la pertenencia de un pueblo que se sabe </w:t>
      </w:r>
      <w:r>
        <w:rPr>
          <w:rFonts w:ascii="Arial" w:hAnsi="Arial" w:cs="Arial"/>
          <w:sz w:val="24"/>
          <w:szCs w:val="24"/>
        </w:rPr>
        <w:t xml:space="preserve">peregrino, en camino y en hacer memoria de sus protagonistas. </w:t>
      </w:r>
    </w:p>
    <w:p w:rsidR="00534AC7" w:rsidRPr="00534AC7" w:rsidRDefault="00534AC7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r w:rsidRPr="00534AC7">
        <w:rPr>
          <w:rFonts w:ascii="Arial" w:hAnsi="Arial" w:cs="Arial"/>
          <w:sz w:val="24"/>
          <w:szCs w:val="24"/>
        </w:rPr>
        <w:t>Bergoglio</w:t>
      </w:r>
      <w:proofErr w:type="spellEnd"/>
      <w:r w:rsidRPr="00534AC7">
        <w:rPr>
          <w:rFonts w:ascii="Arial" w:hAnsi="Arial" w:cs="Arial"/>
          <w:sz w:val="24"/>
          <w:szCs w:val="24"/>
        </w:rPr>
        <w:t xml:space="preserve"> propone en este aspecto acoger a los testigos de </w:t>
      </w:r>
      <w:r>
        <w:rPr>
          <w:rFonts w:ascii="Arial" w:hAnsi="Arial" w:cs="Arial"/>
          <w:sz w:val="24"/>
          <w:szCs w:val="24"/>
        </w:rPr>
        <w:t xml:space="preserve">la historia próxima, escudriñar </w:t>
      </w:r>
      <w:r w:rsidRPr="00534AC7">
        <w:rPr>
          <w:rFonts w:ascii="Arial" w:hAnsi="Arial" w:cs="Arial"/>
          <w:sz w:val="24"/>
          <w:szCs w:val="24"/>
        </w:rPr>
        <w:t>los caminos del pueblo y de la historia y el peregrinar de la</w:t>
      </w:r>
      <w:r>
        <w:rPr>
          <w:rFonts w:ascii="Arial" w:hAnsi="Arial" w:cs="Arial"/>
          <w:sz w:val="24"/>
          <w:szCs w:val="24"/>
        </w:rPr>
        <w:t xml:space="preserve">s iglesias diocesanas. Por ejemplo, </w:t>
      </w:r>
      <w:r w:rsidRPr="00534AC7">
        <w:rPr>
          <w:rFonts w:ascii="Arial" w:hAnsi="Arial" w:cs="Arial"/>
          <w:sz w:val="24"/>
          <w:szCs w:val="24"/>
        </w:rPr>
        <w:t>propone acoger en los encuentros a personas, ancia</w:t>
      </w:r>
      <w:r>
        <w:rPr>
          <w:rFonts w:ascii="Arial" w:hAnsi="Arial" w:cs="Arial"/>
          <w:sz w:val="24"/>
          <w:szCs w:val="24"/>
        </w:rPr>
        <w:t xml:space="preserve">nos, que han vivido estos momentos </w:t>
      </w:r>
      <w:r w:rsidRPr="00534AC7">
        <w:rPr>
          <w:rFonts w:ascii="Arial" w:hAnsi="Arial" w:cs="Arial"/>
          <w:sz w:val="24"/>
          <w:szCs w:val="24"/>
        </w:rPr>
        <w:t>históricos para que cuenten sus razones, sus ideales y sus</w:t>
      </w:r>
      <w:r>
        <w:rPr>
          <w:rFonts w:ascii="Arial" w:hAnsi="Arial" w:cs="Arial"/>
          <w:sz w:val="24"/>
          <w:szCs w:val="24"/>
        </w:rPr>
        <w:t xml:space="preserve"> luchas. El diálogo, la escucha </w:t>
      </w:r>
      <w:r w:rsidRPr="00534AC7">
        <w:rPr>
          <w:rFonts w:ascii="Arial" w:hAnsi="Arial" w:cs="Arial"/>
          <w:sz w:val="24"/>
          <w:szCs w:val="24"/>
        </w:rPr>
        <w:t>y el respeto han de estar en la base de nuestra comprens</w:t>
      </w:r>
      <w:r>
        <w:rPr>
          <w:rFonts w:ascii="Arial" w:hAnsi="Arial" w:cs="Arial"/>
          <w:sz w:val="24"/>
          <w:szCs w:val="24"/>
        </w:rPr>
        <w:t xml:space="preserve">ión histórica por encima de las </w:t>
      </w:r>
      <w:r w:rsidRPr="00534AC7">
        <w:rPr>
          <w:rFonts w:ascii="Arial" w:hAnsi="Arial" w:cs="Arial"/>
          <w:sz w:val="24"/>
          <w:szCs w:val="24"/>
        </w:rPr>
        <w:t>narraciones excluyentes y condenatorias.</w:t>
      </w:r>
    </w:p>
    <w:p w:rsidR="00534AC7" w:rsidRDefault="00534AC7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4AC7">
        <w:rPr>
          <w:rFonts w:ascii="Arial" w:hAnsi="Arial" w:cs="Arial"/>
          <w:sz w:val="24"/>
          <w:szCs w:val="24"/>
        </w:rPr>
        <w:t>* * *</w:t>
      </w:r>
    </w:p>
    <w:p w:rsidR="00534AC7" w:rsidRPr="00534AC7" w:rsidRDefault="00534AC7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34AC7" w:rsidRDefault="00534AC7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4AC7">
        <w:rPr>
          <w:rFonts w:ascii="Arial" w:hAnsi="Arial" w:cs="Arial"/>
          <w:sz w:val="24"/>
          <w:szCs w:val="24"/>
        </w:rPr>
        <w:t xml:space="preserve">Hasta aquí hemos señalado diez claves presentes en sus mensajes a los catequistas. </w:t>
      </w:r>
    </w:p>
    <w:p w:rsidR="00534AC7" w:rsidRDefault="00534AC7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4AC7"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 xml:space="preserve">chas </w:t>
      </w:r>
      <w:r w:rsidRPr="00534AC7">
        <w:rPr>
          <w:rFonts w:ascii="Arial" w:hAnsi="Arial" w:cs="Arial"/>
          <w:sz w:val="24"/>
          <w:szCs w:val="24"/>
        </w:rPr>
        <w:t xml:space="preserve">de sus ideas han ido evolucionando a lo largo de los años. </w:t>
      </w:r>
      <w:r>
        <w:rPr>
          <w:rFonts w:ascii="Arial" w:hAnsi="Arial" w:cs="Arial"/>
          <w:sz w:val="24"/>
          <w:szCs w:val="24"/>
        </w:rPr>
        <w:t xml:space="preserve">Se puede observar, por </w:t>
      </w:r>
      <w:r w:rsidRPr="00534AC7">
        <w:rPr>
          <w:rFonts w:ascii="Arial" w:hAnsi="Arial" w:cs="Arial"/>
          <w:sz w:val="24"/>
          <w:szCs w:val="24"/>
        </w:rPr>
        <w:t xml:space="preserve">ejemplo, la gran influencia del documento de Aparecida, elaborado en la Conferencia </w:t>
      </w:r>
    </w:p>
    <w:p w:rsidR="00534AC7" w:rsidRPr="00534AC7" w:rsidRDefault="00534AC7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</w:t>
      </w:r>
      <w:r w:rsidRPr="00534AC7">
        <w:rPr>
          <w:rFonts w:ascii="Arial" w:hAnsi="Arial" w:cs="Arial"/>
          <w:sz w:val="24"/>
          <w:szCs w:val="24"/>
        </w:rPr>
        <w:t>del Episcopado Latinoamericano y del Caribe cuyo te</w:t>
      </w:r>
      <w:r>
        <w:rPr>
          <w:rFonts w:ascii="Arial" w:hAnsi="Arial" w:cs="Arial"/>
          <w:sz w:val="24"/>
          <w:szCs w:val="24"/>
        </w:rPr>
        <w:t xml:space="preserve">ma era “Discípulos y misioneros </w:t>
      </w:r>
      <w:r w:rsidRPr="00534AC7">
        <w:rPr>
          <w:rFonts w:ascii="Arial" w:hAnsi="Arial" w:cs="Arial"/>
          <w:sz w:val="24"/>
          <w:szCs w:val="24"/>
        </w:rPr>
        <w:t>de Jesucristo, para que nuestros pueblos tengan en él vida</w:t>
      </w:r>
      <w:r>
        <w:rPr>
          <w:rFonts w:ascii="Arial" w:hAnsi="Arial" w:cs="Arial"/>
          <w:sz w:val="24"/>
          <w:szCs w:val="24"/>
        </w:rPr>
        <w:t xml:space="preserve">” (mayo de 2007). </w:t>
      </w:r>
      <w:proofErr w:type="spellStart"/>
      <w:r>
        <w:rPr>
          <w:rFonts w:ascii="Arial" w:hAnsi="Arial" w:cs="Arial"/>
          <w:sz w:val="24"/>
          <w:szCs w:val="24"/>
        </w:rPr>
        <w:t>Bergoglio</w:t>
      </w:r>
      <w:proofErr w:type="spellEnd"/>
      <w:r>
        <w:rPr>
          <w:rFonts w:ascii="Arial" w:hAnsi="Arial" w:cs="Arial"/>
          <w:sz w:val="24"/>
          <w:szCs w:val="24"/>
        </w:rPr>
        <w:t xml:space="preserve"> fue </w:t>
      </w:r>
      <w:r w:rsidRPr="00534AC7">
        <w:rPr>
          <w:rFonts w:ascii="Arial" w:hAnsi="Arial" w:cs="Arial"/>
          <w:sz w:val="24"/>
          <w:szCs w:val="24"/>
        </w:rPr>
        <w:t>uno de los principales gestores de este documento, y es c</w:t>
      </w:r>
      <w:r>
        <w:rPr>
          <w:rFonts w:ascii="Arial" w:hAnsi="Arial" w:cs="Arial"/>
          <w:sz w:val="24"/>
          <w:szCs w:val="24"/>
        </w:rPr>
        <w:t xml:space="preserve">onstante la alusión a él en los </w:t>
      </w:r>
      <w:r w:rsidRPr="00534AC7">
        <w:rPr>
          <w:rFonts w:ascii="Arial" w:hAnsi="Arial" w:cs="Arial"/>
          <w:sz w:val="24"/>
          <w:szCs w:val="24"/>
        </w:rPr>
        <w:t>mensajes a los catequistas a partir de ese año. En especial refuerza dos idea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lastRenderedPageBreak/>
        <w:t xml:space="preserve">centrales: la </w:t>
      </w:r>
      <w:r w:rsidRPr="00534AC7">
        <w:rPr>
          <w:rFonts w:ascii="Arial" w:hAnsi="Arial" w:cs="Arial"/>
          <w:sz w:val="24"/>
          <w:szCs w:val="24"/>
        </w:rPr>
        <w:t xml:space="preserve">comprensión del catequista como discípulo-misionero y la </w:t>
      </w:r>
      <w:r>
        <w:rPr>
          <w:rFonts w:ascii="Arial" w:hAnsi="Arial" w:cs="Arial"/>
          <w:sz w:val="24"/>
          <w:szCs w:val="24"/>
        </w:rPr>
        <w:t xml:space="preserve">certeza de la presencia de Dios </w:t>
      </w:r>
      <w:r w:rsidRPr="00534AC7">
        <w:rPr>
          <w:rFonts w:ascii="Arial" w:hAnsi="Arial" w:cs="Arial"/>
          <w:sz w:val="24"/>
          <w:szCs w:val="24"/>
        </w:rPr>
        <w:t>en la ciudad.</w:t>
      </w:r>
    </w:p>
    <w:p w:rsidR="00534AC7" w:rsidRDefault="00534AC7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4AC7">
        <w:rPr>
          <w:rFonts w:ascii="Arial" w:hAnsi="Arial" w:cs="Arial"/>
          <w:sz w:val="24"/>
          <w:szCs w:val="24"/>
        </w:rPr>
        <w:t>Todas las claves de sus mensajes como arzobispo de Bue</w:t>
      </w:r>
      <w:r>
        <w:rPr>
          <w:rFonts w:ascii="Arial" w:hAnsi="Arial" w:cs="Arial"/>
          <w:sz w:val="24"/>
          <w:szCs w:val="24"/>
        </w:rPr>
        <w:t xml:space="preserve">nos Aires quedan confirmadas en </w:t>
      </w:r>
      <w:r w:rsidRPr="00534AC7">
        <w:rPr>
          <w:rFonts w:ascii="Arial" w:hAnsi="Arial" w:cs="Arial"/>
          <w:sz w:val="24"/>
          <w:szCs w:val="24"/>
        </w:rPr>
        <w:t>su magisterio como papa. Así se puede observar en discurso</w:t>
      </w:r>
      <w:r>
        <w:rPr>
          <w:rFonts w:ascii="Arial" w:hAnsi="Arial" w:cs="Arial"/>
          <w:sz w:val="24"/>
          <w:szCs w:val="24"/>
        </w:rPr>
        <w:t xml:space="preserve"> a los participantes del primer </w:t>
      </w:r>
      <w:r w:rsidRPr="00534AC7">
        <w:rPr>
          <w:rFonts w:ascii="Arial" w:hAnsi="Arial" w:cs="Arial"/>
          <w:sz w:val="24"/>
          <w:szCs w:val="24"/>
        </w:rPr>
        <w:t>Congreso Internacional sobre la Catequesis del 26 de se</w:t>
      </w:r>
      <w:r>
        <w:rPr>
          <w:rFonts w:ascii="Arial" w:hAnsi="Arial" w:cs="Arial"/>
          <w:sz w:val="24"/>
          <w:szCs w:val="24"/>
        </w:rPr>
        <w:t xml:space="preserve">ptiembre de 2013 donde hace una </w:t>
      </w:r>
      <w:r w:rsidRPr="00534AC7">
        <w:rPr>
          <w:rFonts w:ascii="Arial" w:hAnsi="Arial" w:cs="Arial"/>
          <w:sz w:val="24"/>
          <w:szCs w:val="24"/>
        </w:rPr>
        <w:t>especie de resumen de sus propuestas. Sin embargo, en l</w:t>
      </w:r>
      <w:r>
        <w:rPr>
          <w:rFonts w:ascii="Arial" w:hAnsi="Arial" w:cs="Arial"/>
          <w:sz w:val="24"/>
          <w:szCs w:val="24"/>
        </w:rPr>
        <w:t xml:space="preserve">a homilía preparada en esta misma </w:t>
      </w:r>
      <w:r w:rsidRPr="00534AC7">
        <w:rPr>
          <w:rFonts w:ascii="Arial" w:hAnsi="Arial" w:cs="Arial"/>
          <w:sz w:val="24"/>
          <w:szCs w:val="24"/>
        </w:rPr>
        <w:t>ocasión, agrega una idea inédita: el catequista es tambi</w:t>
      </w:r>
      <w:r>
        <w:rPr>
          <w:rFonts w:ascii="Arial" w:hAnsi="Arial" w:cs="Arial"/>
          <w:sz w:val="24"/>
          <w:szCs w:val="24"/>
        </w:rPr>
        <w:t xml:space="preserve">én </w:t>
      </w:r>
      <w:r w:rsidRPr="00534AC7">
        <w:rPr>
          <w:rFonts w:ascii="Arial" w:hAnsi="Arial" w:cs="Arial"/>
          <w:b/>
          <w:sz w:val="24"/>
          <w:szCs w:val="24"/>
        </w:rPr>
        <w:t xml:space="preserve">un custodio de la memoria de </w:t>
      </w:r>
      <w:r w:rsidRPr="00534AC7">
        <w:rPr>
          <w:rFonts w:ascii="Arial" w:hAnsi="Arial" w:cs="Arial"/>
          <w:b/>
          <w:sz w:val="24"/>
          <w:szCs w:val="24"/>
        </w:rPr>
        <w:t>Dios.</w:t>
      </w:r>
      <w:r w:rsidRPr="00534AC7">
        <w:rPr>
          <w:rFonts w:ascii="Arial" w:hAnsi="Arial" w:cs="Arial"/>
          <w:sz w:val="24"/>
          <w:szCs w:val="24"/>
        </w:rPr>
        <w:t xml:space="preserve"> El catequista es aquel que “se deja guiar por la memor</w:t>
      </w:r>
      <w:r>
        <w:rPr>
          <w:rFonts w:ascii="Arial" w:hAnsi="Arial" w:cs="Arial"/>
          <w:sz w:val="24"/>
          <w:szCs w:val="24"/>
        </w:rPr>
        <w:t xml:space="preserve">ia de Dios en su vida y la sabe </w:t>
      </w:r>
      <w:r w:rsidRPr="00534AC7">
        <w:rPr>
          <w:rFonts w:ascii="Arial" w:hAnsi="Arial" w:cs="Arial"/>
          <w:sz w:val="24"/>
          <w:szCs w:val="24"/>
        </w:rPr>
        <w:t xml:space="preserve">despertar en el corazón de otros”. Con estas palabras pone </w:t>
      </w:r>
      <w:r>
        <w:rPr>
          <w:rFonts w:ascii="Arial" w:hAnsi="Arial" w:cs="Arial"/>
          <w:sz w:val="24"/>
          <w:szCs w:val="24"/>
        </w:rPr>
        <w:t xml:space="preserve">especial énfasis en la memoria, </w:t>
      </w:r>
      <w:r w:rsidRPr="00534AC7">
        <w:rPr>
          <w:rFonts w:ascii="Arial" w:hAnsi="Arial" w:cs="Arial"/>
          <w:sz w:val="24"/>
          <w:szCs w:val="24"/>
        </w:rPr>
        <w:t>en saber quiénes somos y en reconocer y recordar el paso de Dios por nuestra vida.</w:t>
      </w:r>
    </w:p>
    <w:p w:rsidR="00534AC7" w:rsidRPr="00534AC7" w:rsidRDefault="00534AC7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34AC7" w:rsidRPr="00534AC7" w:rsidRDefault="00534AC7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4AC7">
        <w:rPr>
          <w:rFonts w:ascii="Arial" w:hAnsi="Arial" w:cs="Arial"/>
          <w:sz w:val="24"/>
          <w:szCs w:val="24"/>
        </w:rPr>
        <w:t xml:space="preserve">En conclusión, en la catequesis entendida como camino, </w:t>
      </w:r>
      <w:r>
        <w:rPr>
          <w:rFonts w:ascii="Arial" w:hAnsi="Arial" w:cs="Arial"/>
          <w:sz w:val="24"/>
          <w:szCs w:val="24"/>
        </w:rPr>
        <w:t xml:space="preserve">como apertura al misterio, como </w:t>
      </w:r>
      <w:r w:rsidRPr="00534AC7">
        <w:rPr>
          <w:rFonts w:ascii="Arial" w:hAnsi="Arial" w:cs="Arial"/>
          <w:sz w:val="24"/>
          <w:szCs w:val="24"/>
        </w:rPr>
        <w:t>celebración, como memorial de las alegrías y tristezas d</w:t>
      </w:r>
      <w:r>
        <w:rPr>
          <w:rFonts w:ascii="Arial" w:hAnsi="Arial" w:cs="Arial"/>
          <w:sz w:val="24"/>
          <w:szCs w:val="24"/>
        </w:rPr>
        <w:t xml:space="preserve">e todos los cristianos, como un </w:t>
      </w:r>
      <w:r w:rsidRPr="00534AC7">
        <w:rPr>
          <w:rFonts w:ascii="Arial" w:hAnsi="Arial" w:cs="Arial"/>
          <w:sz w:val="24"/>
          <w:szCs w:val="24"/>
        </w:rPr>
        <w:t>hablar de Dios y a Dios y como la memoria de Dios, se perci</w:t>
      </w:r>
      <w:r>
        <w:rPr>
          <w:rFonts w:ascii="Arial" w:hAnsi="Arial" w:cs="Arial"/>
          <w:sz w:val="24"/>
          <w:szCs w:val="24"/>
        </w:rPr>
        <w:t xml:space="preserve">be la acción de la Iglesia y la </w:t>
      </w:r>
      <w:r w:rsidRPr="00534AC7">
        <w:rPr>
          <w:rFonts w:ascii="Arial" w:hAnsi="Arial" w:cs="Arial"/>
          <w:sz w:val="24"/>
          <w:szCs w:val="24"/>
        </w:rPr>
        <w:t>realización de su misión evangelizadora. La Nueva Evange</w:t>
      </w:r>
      <w:r>
        <w:rPr>
          <w:rFonts w:ascii="Arial" w:hAnsi="Arial" w:cs="Arial"/>
          <w:sz w:val="24"/>
          <w:szCs w:val="24"/>
        </w:rPr>
        <w:t xml:space="preserve">lización puede hacerse así cada </w:t>
      </w:r>
      <w:r w:rsidRPr="00534AC7">
        <w:rPr>
          <w:rFonts w:ascii="Arial" w:hAnsi="Arial" w:cs="Arial"/>
          <w:sz w:val="24"/>
          <w:szCs w:val="24"/>
        </w:rPr>
        <w:t>vez más palpable.</w:t>
      </w:r>
    </w:p>
    <w:p w:rsidR="00534AC7" w:rsidRDefault="00534AC7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55E41" w:rsidRDefault="00534AC7" w:rsidP="00534AC7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534AC7">
        <w:rPr>
          <w:rFonts w:ascii="Arial" w:hAnsi="Arial" w:cs="Arial"/>
          <w:b/>
          <w:sz w:val="24"/>
          <w:szCs w:val="24"/>
        </w:rPr>
        <w:t xml:space="preserve">Paula Marcela </w:t>
      </w:r>
      <w:proofErr w:type="spellStart"/>
      <w:r w:rsidRPr="00534AC7">
        <w:rPr>
          <w:rFonts w:ascii="Arial" w:hAnsi="Arial" w:cs="Arial"/>
          <w:b/>
          <w:sz w:val="24"/>
          <w:szCs w:val="24"/>
        </w:rPr>
        <w:t>Depalma</w:t>
      </w:r>
      <w:proofErr w:type="spellEnd"/>
    </w:p>
    <w:p w:rsidR="00196306" w:rsidRPr="00534AC7" w:rsidRDefault="00196306" w:rsidP="0019630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55E41" w:rsidRPr="00534AC7" w:rsidRDefault="00155E41" w:rsidP="00534A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55E41" w:rsidRPr="00155E41" w:rsidRDefault="00155E41" w:rsidP="00534AC7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5E41" w:rsidRPr="00155E41" w:rsidSect="00155E41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41"/>
    <w:rsid w:val="00110639"/>
    <w:rsid w:val="00155E41"/>
    <w:rsid w:val="00196306"/>
    <w:rsid w:val="0041196E"/>
    <w:rsid w:val="00534AC7"/>
    <w:rsid w:val="00627316"/>
    <w:rsid w:val="00796071"/>
    <w:rsid w:val="00E738D3"/>
    <w:rsid w:val="00F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EA47C-792C-49C0-A866-61BF19DF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5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2486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2020-08-12T16:35:00Z</dcterms:created>
  <dcterms:modified xsi:type="dcterms:W3CDTF">2020-08-12T21:58:00Z</dcterms:modified>
</cp:coreProperties>
</file>